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CD2E" w14:textId="5EBFCFA7" w:rsidR="008139C4" w:rsidRPr="00AE5C72" w:rsidRDefault="00CF57D5" w:rsidP="00AE5C72">
      <w:pPr>
        <w:pStyle w:val="Title"/>
      </w:pPr>
      <w:r w:rsidRPr="00AE5C72">
        <w:t>Curriculum Vitae</w:t>
      </w:r>
    </w:p>
    <w:p w14:paraId="74522E7B" w14:textId="291FF310" w:rsidR="00CF57D5" w:rsidRPr="009059A5" w:rsidRDefault="00CF57D5" w:rsidP="009059A5">
      <w:pPr>
        <w:pStyle w:val="Subtitle"/>
        <w:jc w:val="center"/>
        <w:rPr>
          <w:rStyle w:val="IntenseEmphasis"/>
          <w:rFonts w:ascii="Corbel" w:hAnsi="Corbel"/>
        </w:rPr>
      </w:pPr>
      <w:r w:rsidRPr="009059A5">
        <w:rPr>
          <w:rStyle w:val="IntenseEmphasis"/>
          <w:rFonts w:ascii="Corbel" w:hAnsi="Corbel"/>
        </w:rPr>
        <w:t>Danielle Margaret Paulin</w:t>
      </w:r>
      <w:r w:rsidR="00C758CE" w:rsidRPr="009059A5">
        <w:rPr>
          <w:rStyle w:val="IntenseEmphasis"/>
          <w:rFonts w:ascii="Corbel" w:hAnsi="Corbel"/>
        </w:rPr>
        <w:t>, D</w:t>
      </w:r>
      <w:r w:rsidR="003C5115" w:rsidRPr="009059A5">
        <w:rPr>
          <w:rStyle w:val="IntenseEmphasis"/>
          <w:rFonts w:ascii="Corbel" w:hAnsi="Corbel"/>
        </w:rPr>
        <w:t>.</w:t>
      </w:r>
      <w:r w:rsidR="00C758CE" w:rsidRPr="009059A5">
        <w:rPr>
          <w:rStyle w:val="IntenseEmphasis"/>
          <w:rFonts w:ascii="Corbel" w:hAnsi="Corbel"/>
        </w:rPr>
        <w:t>O</w:t>
      </w:r>
      <w:r w:rsidR="003C5115" w:rsidRPr="009059A5">
        <w:rPr>
          <w:rStyle w:val="IntenseEmphasis"/>
          <w:rFonts w:ascii="Corbel" w:hAnsi="Corbel"/>
        </w:rPr>
        <w:t>.</w:t>
      </w:r>
      <w:r w:rsidR="00C758CE" w:rsidRPr="009059A5">
        <w:rPr>
          <w:rStyle w:val="IntenseEmphasis"/>
          <w:rFonts w:ascii="Corbel" w:hAnsi="Corbel"/>
        </w:rPr>
        <w:t>, M</w:t>
      </w:r>
      <w:r w:rsidR="003C5115" w:rsidRPr="009059A5">
        <w:rPr>
          <w:rStyle w:val="IntenseEmphasis"/>
          <w:rFonts w:ascii="Corbel" w:hAnsi="Corbel"/>
        </w:rPr>
        <w:t>.</w:t>
      </w:r>
      <w:r w:rsidR="00C758CE" w:rsidRPr="009059A5">
        <w:rPr>
          <w:rStyle w:val="IntenseEmphasis"/>
          <w:rFonts w:ascii="Corbel" w:hAnsi="Corbel"/>
        </w:rPr>
        <w:t>A</w:t>
      </w:r>
      <w:r w:rsidR="003C5115" w:rsidRPr="009059A5">
        <w:rPr>
          <w:rStyle w:val="IntenseEmphasis"/>
          <w:rFonts w:ascii="Corbel" w:hAnsi="Corbel"/>
        </w:rPr>
        <w:t>.</w:t>
      </w:r>
      <w:r w:rsidR="00AE13DE" w:rsidRPr="009059A5">
        <w:rPr>
          <w:rStyle w:val="IntenseEmphasis"/>
          <w:rFonts w:ascii="Corbel" w:hAnsi="Corbel"/>
        </w:rPr>
        <w:t>, FAAP</w:t>
      </w:r>
    </w:p>
    <w:p w14:paraId="0FCE1D8C" w14:textId="5D56E18A" w:rsidR="00CF57D5" w:rsidRPr="009059A5" w:rsidRDefault="0061776F" w:rsidP="009059A5">
      <w:pPr>
        <w:pStyle w:val="Subtitle"/>
        <w:jc w:val="center"/>
        <w:rPr>
          <w:rFonts w:ascii="Corbel" w:hAnsi="Corbel"/>
          <w:sz w:val="21"/>
          <w:szCs w:val="21"/>
        </w:rPr>
      </w:pPr>
      <w:r w:rsidRPr="009059A5">
        <w:rPr>
          <w:rFonts w:ascii="Corbel" w:hAnsi="Corbel"/>
          <w:sz w:val="21"/>
          <w:szCs w:val="21"/>
        </w:rPr>
        <w:t xml:space="preserve">550 South </w:t>
      </w:r>
      <w:proofErr w:type="spellStart"/>
      <w:r w:rsidRPr="009059A5">
        <w:rPr>
          <w:rFonts w:ascii="Corbel" w:hAnsi="Corbel"/>
          <w:sz w:val="21"/>
          <w:szCs w:val="21"/>
        </w:rPr>
        <w:t>Ridgecliff</w:t>
      </w:r>
      <w:proofErr w:type="spellEnd"/>
      <w:r w:rsidRPr="009059A5">
        <w:rPr>
          <w:rFonts w:ascii="Corbel" w:hAnsi="Corbel"/>
          <w:sz w:val="21"/>
          <w:szCs w:val="21"/>
        </w:rPr>
        <w:t xml:space="preserve"> Street</w:t>
      </w:r>
    </w:p>
    <w:p w14:paraId="715036E2" w14:textId="3D33B0D4" w:rsidR="00CF57D5" w:rsidRPr="009059A5" w:rsidRDefault="0061776F" w:rsidP="009059A5">
      <w:pPr>
        <w:pStyle w:val="Subtitle"/>
        <w:jc w:val="center"/>
        <w:rPr>
          <w:rFonts w:ascii="Corbel" w:hAnsi="Corbel"/>
          <w:sz w:val="21"/>
          <w:szCs w:val="21"/>
        </w:rPr>
      </w:pPr>
      <w:r w:rsidRPr="009059A5">
        <w:rPr>
          <w:rFonts w:ascii="Corbel" w:hAnsi="Corbel"/>
          <w:sz w:val="21"/>
          <w:szCs w:val="21"/>
        </w:rPr>
        <w:t>Tallmadge, OH 44278</w:t>
      </w:r>
    </w:p>
    <w:p w14:paraId="2D5670B1" w14:textId="77777777" w:rsidR="00CF57D5" w:rsidRPr="009059A5" w:rsidRDefault="00CF57D5" w:rsidP="009059A5">
      <w:pPr>
        <w:pStyle w:val="Subtitle"/>
        <w:jc w:val="center"/>
        <w:rPr>
          <w:rFonts w:ascii="Corbel" w:hAnsi="Corbel"/>
          <w:sz w:val="21"/>
          <w:szCs w:val="21"/>
        </w:rPr>
      </w:pPr>
      <w:r w:rsidRPr="009059A5">
        <w:rPr>
          <w:rFonts w:ascii="Corbel" w:hAnsi="Corbel"/>
          <w:sz w:val="21"/>
          <w:szCs w:val="21"/>
        </w:rPr>
        <w:t>216.513.5431</w:t>
      </w:r>
    </w:p>
    <w:p w14:paraId="682E020D" w14:textId="2F34C0D8" w:rsidR="00CF57D5" w:rsidRPr="009059A5" w:rsidRDefault="00000000" w:rsidP="009059A5">
      <w:pPr>
        <w:pStyle w:val="Subtitle"/>
        <w:jc w:val="center"/>
        <w:rPr>
          <w:rStyle w:val="SubtleEmphasis"/>
          <w:rFonts w:ascii="Corbel" w:hAnsi="Corbel"/>
          <w:sz w:val="20"/>
          <w:szCs w:val="20"/>
        </w:rPr>
      </w:pPr>
      <w:hyperlink r:id="rId8" w:history="1">
        <w:r w:rsidR="0002280D" w:rsidRPr="009059A5">
          <w:rPr>
            <w:rStyle w:val="SubtleEmphasis"/>
            <w:rFonts w:ascii="Corbel" w:hAnsi="Corbel"/>
            <w:sz w:val="20"/>
            <w:szCs w:val="20"/>
          </w:rPr>
          <w:t>dpaulin06@gmail.com</w:t>
        </w:r>
      </w:hyperlink>
    </w:p>
    <w:p w14:paraId="381F9CE3" w14:textId="39FA8A41" w:rsidR="00080CB5" w:rsidRPr="009059A5" w:rsidRDefault="0002280D" w:rsidP="009059A5">
      <w:pPr>
        <w:pStyle w:val="Subtitle"/>
        <w:jc w:val="center"/>
        <w:rPr>
          <w:rStyle w:val="SubtleEmphasis"/>
          <w:rFonts w:ascii="Corbel" w:hAnsi="Corbel"/>
          <w:sz w:val="20"/>
          <w:szCs w:val="20"/>
        </w:rPr>
      </w:pPr>
      <w:r w:rsidRPr="009059A5">
        <w:rPr>
          <w:rStyle w:val="SubtleEmphasis"/>
          <w:rFonts w:ascii="Corbel" w:hAnsi="Corbel"/>
          <w:sz w:val="20"/>
          <w:szCs w:val="20"/>
        </w:rPr>
        <w:t>dpaulin@akronchildrens.org</w:t>
      </w:r>
    </w:p>
    <w:p w14:paraId="731A612F" w14:textId="31EDD7B3" w:rsidR="000662D7" w:rsidRDefault="00000000" w:rsidP="009059A5">
      <w:pPr>
        <w:pStyle w:val="Subtitle"/>
        <w:jc w:val="center"/>
        <w:rPr>
          <w:rStyle w:val="SubtleEmphasis"/>
          <w:rFonts w:ascii="Corbel" w:hAnsi="Corbel"/>
          <w:sz w:val="20"/>
          <w:szCs w:val="20"/>
        </w:rPr>
      </w:pPr>
      <w:hyperlink r:id="rId9" w:history="1">
        <w:r w:rsidR="00CB2639" w:rsidRPr="00BA2CD2">
          <w:rPr>
            <w:rStyle w:val="Hyperlink"/>
            <w:rFonts w:ascii="Corbel" w:hAnsi="Corbel"/>
            <w:sz w:val="20"/>
            <w:szCs w:val="20"/>
          </w:rPr>
          <w:t>www.achpempocus.com</w:t>
        </w:r>
      </w:hyperlink>
    </w:p>
    <w:p w14:paraId="05E99B8B" w14:textId="6F95BEA6" w:rsidR="00B80E28" w:rsidRPr="009059A5" w:rsidRDefault="00B80E28" w:rsidP="00CB2639">
      <w:pPr>
        <w:pStyle w:val="Subtitle"/>
        <w:jc w:val="center"/>
        <w:rPr>
          <w:rFonts w:ascii="Corbel" w:hAnsi="Corbel"/>
          <w:i w:val="0"/>
          <w:iCs w:val="0"/>
          <w:color w:val="808080" w:themeColor="text1" w:themeTint="7F"/>
          <w:sz w:val="20"/>
          <w:szCs w:val="20"/>
        </w:rPr>
      </w:pPr>
      <w:r w:rsidRPr="009059A5">
        <w:rPr>
          <w:rStyle w:val="SubtleEmphasis"/>
          <w:rFonts w:ascii="Corbel" w:hAnsi="Corbel"/>
          <w:sz w:val="20"/>
          <w:szCs w:val="20"/>
        </w:rPr>
        <w:t>@achpempocus</w:t>
      </w:r>
    </w:p>
    <w:p w14:paraId="130F3B30" w14:textId="2D0F571E" w:rsidR="002E469F" w:rsidRPr="009059A5" w:rsidRDefault="009059A5" w:rsidP="009059A5">
      <w:pPr>
        <w:pStyle w:val="IntenseQuote"/>
      </w:pPr>
      <w:r w:rsidRPr="009059A5">
        <w:t>Education</w:t>
      </w:r>
    </w:p>
    <w:p w14:paraId="1DBE8E83" w14:textId="33A6AEEF" w:rsidR="009059A5" w:rsidRPr="009059A5" w:rsidRDefault="009059A5" w:rsidP="009059A5">
      <w:pPr>
        <w:pStyle w:val="Heading3"/>
        <w:spacing w:before="0" w:after="120"/>
        <w:rPr>
          <w:rStyle w:val="Emphasis"/>
          <w:rFonts w:ascii="Corbel" w:hAnsi="Corbel"/>
          <w:i w:val="0"/>
          <w:iCs w:val="0"/>
        </w:rPr>
      </w:pPr>
      <w:r w:rsidRPr="009059A5">
        <w:rPr>
          <w:rStyle w:val="Emphasis"/>
          <w:rFonts w:ascii="Corbel" w:hAnsi="Corbel"/>
          <w:i w:val="0"/>
          <w:iCs w:val="0"/>
        </w:rPr>
        <w:t>Post-Graduate Education</w:t>
      </w:r>
    </w:p>
    <w:p w14:paraId="2DACDDDC" w14:textId="408DDF5B" w:rsidR="00740A8C" w:rsidRPr="0002280D" w:rsidRDefault="00740A8C" w:rsidP="0002280D">
      <w:r w:rsidRPr="0002280D">
        <w:t xml:space="preserve">07/2016 – </w:t>
      </w:r>
      <w:r w:rsidR="0061776F" w:rsidRPr="0002280D">
        <w:t>06/2017</w:t>
      </w:r>
      <w:r w:rsidRPr="0002280D">
        <w:t xml:space="preserve"> </w:t>
      </w:r>
      <w:r w:rsidRPr="0002280D">
        <w:tab/>
      </w:r>
      <w:r w:rsidRPr="0002280D">
        <w:tab/>
      </w:r>
      <w:r w:rsidRPr="0002280D">
        <w:tab/>
        <w:t>Pediatric Emergency Ultrasound Fellowship</w:t>
      </w:r>
    </w:p>
    <w:p w14:paraId="42D8A77B" w14:textId="5EC3858B" w:rsidR="00740A8C" w:rsidRPr="0002280D" w:rsidRDefault="00740A8C" w:rsidP="0002280D">
      <w:r w:rsidRPr="0002280D">
        <w:t xml:space="preserve">Cohen Children’s Medical Center, </w:t>
      </w:r>
      <w:r w:rsidR="003C7AD5" w:rsidRPr="0002280D">
        <w:t>New Hyde Park</w:t>
      </w:r>
      <w:r w:rsidRPr="0002280D">
        <w:t>, NY</w:t>
      </w:r>
    </w:p>
    <w:p w14:paraId="5BC81BA9" w14:textId="77777777" w:rsidR="00740A8C" w:rsidRPr="0002280D" w:rsidRDefault="00740A8C" w:rsidP="0002280D"/>
    <w:p w14:paraId="6D50C62E" w14:textId="768028DF" w:rsidR="00D416F9" w:rsidRPr="0002280D" w:rsidRDefault="00D416F9" w:rsidP="0002280D">
      <w:r w:rsidRPr="0002280D">
        <w:t xml:space="preserve">07/2013 – </w:t>
      </w:r>
      <w:r w:rsidR="00740A8C" w:rsidRPr="0002280D">
        <w:t>06/2016</w:t>
      </w:r>
      <w:r w:rsidR="00740A8C" w:rsidRPr="0002280D">
        <w:tab/>
      </w:r>
      <w:r w:rsidR="00740A8C" w:rsidRPr="0002280D">
        <w:tab/>
      </w:r>
      <w:r w:rsidR="00740A8C" w:rsidRPr="0002280D">
        <w:tab/>
      </w:r>
      <w:r w:rsidRPr="0002280D">
        <w:t>Pediatric Emergency Medicine Fellowship</w:t>
      </w:r>
    </w:p>
    <w:p w14:paraId="4ECFCEB7" w14:textId="77777777" w:rsidR="00D416F9" w:rsidRPr="0002280D" w:rsidRDefault="00D416F9" w:rsidP="0002280D">
      <w:r w:rsidRPr="0002280D">
        <w:t>Children’s Hospital Medical Center of Akron, Ohio</w:t>
      </w:r>
    </w:p>
    <w:p w14:paraId="153A3400" w14:textId="77777777" w:rsidR="00D416F9" w:rsidRPr="0002280D" w:rsidRDefault="00D416F9" w:rsidP="0002280D"/>
    <w:p w14:paraId="74E99E97" w14:textId="77777777" w:rsidR="00862266" w:rsidRPr="0002280D" w:rsidRDefault="00862266" w:rsidP="0002280D">
      <w:r w:rsidRPr="0002280D">
        <w:t>07/2010</w:t>
      </w:r>
      <w:r w:rsidR="00EB5B4A" w:rsidRPr="0002280D">
        <w:t xml:space="preserve"> </w:t>
      </w:r>
      <w:r w:rsidR="00D416F9" w:rsidRPr="0002280D">
        <w:t>–</w:t>
      </w:r>
      <w:r w:rsidR="00EB5B4A" w:rsidRPr="0002280D">
        <w:t xml:space="preserve"> </w:t>
      </w:r>
      <w:r w:rsidR="00D416F9" w:rsidRPr="0002280D">
        <w:t>06/2013</w:t>
      </w:r>
      <w:r w:rsidRPr="0002280D">
        <w:t xml:space="preserve"> </w:t>
      </w:r>
      <w:r w:rsidRPr="0002280D">
        <w:tab/>
      </w:r>
      <w:r w:rsidRPr="0002280D">
        <w:tab/>
      </w:r>
      <w:r w:rsidRPr="0002280D">
        <w:tab/>
        <w:t>Pediatric Residency</w:t>
      </w:r>
      <w:r w:rsidRPr="0002280D">
        <w:tab/>
      </w:r>
    </w:p>
    <w:p w14:paraId="6838D959" w14:textId="4EA52F18" w:rsidR="00C758CE" w:rsidRDefault="00C758CE" w:rsidP="00AE5C72">
      <w:r w:rsidRPr="0002280D">
        <w:t>Children’s Hospital Medical Center of Akron, Ohio</w:t>
      </w:r>
    </w:p>
    <w:p w14:paraId="320C9631" w14:textId="77777777" w:rsidR="00AE5C72" w:rsidRPr="00AD427D" w:rsidRDefault="00AE5C72" w:rsidP="00AE5C72"/>
    <w:p w14:paraId="67F7241D" w14:textId="77777777" w:rsidR="00CF57D5" w:rsidRPr="00AD427D" w:rsidRDefault="00CF57D5" w:rsidP="00AE5C72">
      <w:pPr>
        <w:pStyle w:val="SubtitleA"/>
      </w:pPr>
      <w:r w:rsidRPr="00AD427D">
        <w:t>Medical Education</w:t>
      </w:r>
    </w:p>
    <w:p w14:paraId="0F31653F" w14:textId="77777777" w:rsidR="00862266" w:rsidRPr="00AD427D" w:rsidRDefault="00862266" w:rsidP="0002280D">
      <w:r w:rsidRPr="00AD427D">
        <w:t xml:space="preserve">07/2006 – 05/2010 </w:t>
      </w:r>
      <w:r w:rsidRPr="00AD427D">
        <w:tab/>
      </w:r>
      <w:r w:rsidRPr="00AD427D">
        <w:tab/>
      </w:r>
      <w:r w:rsidRPr="00AD427D">
        <w:tab/>
        <w:t>D.O., 05/2010</w:t>
      </w:r>
    </w:p>
    <w:p w14:paraId="7505ED43" w14:textId="77777777" w:rsidR="00CF57D5" w:rsidRPr="00AD427D" w:rsidRDefault="00CF57D5" w:rsidP="0002280D">
      <w:r w:rsidRPr="00AD427D">
        <w:t>Lake Erie College of Osteopathic Medicine, Erie, Pennsylvania</w:t>
      </w:r>
    </w:p>
    <w:p w14:paraId="7F6C1933" w14:textId="77777777" w:rsidR="00CF57D5" w:rsidRPr="00AD427D" w:rsidRDefault="00CF57D5" w:rsidP="0002280D"/>
    <w:p w14:paraId="710FAF16" w14:textId="77777777" w:rsidR="00862266" w:rsidRPr="00AD427D" w:rsidRDefault="00CF57D5" w:rsidP="00AE5C72">
      <w:pPr>
        <w:pStyle w:val="SubtitleA"/>
      </w:pPr>
      <w:r w:rsidRPr="00AD427D">
        <w:t>Graduate</w:t>
      </w:r>
      <w:r w:rsidR="00862266" w:rsidRPr="00AD427D">
        <w:t xml:space="preserve"> Education</w:t>
      </w:r>
    </w:p>
    <w:p w14:paraId="01BCDF0C" w14:textId="77777777" w:rsidR="00862266" w:rsidRPr="00AD427D" w:rsidRDefault="00862266" w:rsidP="0002280D">
      <w:r w:rsidRPr="00AD427D">
        <w:t xml:space="preserve">08/2005 – 05/2006 </w:t>
      </w:r>
      <w:r w:rsidRPr="00AD427D">
        <w:tab/>
      </w:r>
      <w:r w:rsidRPr="00AD427D">
        <w:tab/>
      </w:r>
      <w:r w:rsidRPr="00AD427D">
        <w:tab/>
        <w:t>M.A. Bioethics, 05/2006</w:t>
      </w:r>
    </w:p>
    <w:p w14:paraId="45C5932B" w14:textId="77777777" w:rsidR="00CF57D5" w:rsidRPr="00AD427D" w:rsidRDefault="00CF57D5" w:rsidP="0002280D">
      <w:r w:rsidRPr="00AD427D">
        <w:t>Case Western Reserve University, Cleveland, Ohio</w:t>
      </w:r>
    </w:p>
    <w:p w14:paraId="47ABC139" w14:textId="77777777" w:rsidR="00EB189C" w:rsidRPr="00AD427D" w:rsidRDefault="00EB189C" w:rsidP="0002280D"/>
    <w:p w14:paraId="23208811" w14:textId="77777777" w:rsidR="00862266" w:rsidRPr="00AD427D" w:rsidRDefault="00EB189C" w:rsidP="00AE5C72">
      <w:pPr>
        <w:pStyle w:val="SubtitleA"/>
      </w:pPr>
      <w:r w:rsidRPr="00AD427D">
        <w:t>Undergraduate</w:t>
      </w:r>
      <w:r w:rsidR="00862266" w:rsidRPr="00AD427D">
        <w:t xml:space="preserve"> Education</w:t>
      </w:r>
    </w:p>
    <w:p w14:paraId="3210BE48" w14:textId="77777777" w:rsidR="00862266" w:rsidRPr="00AD427D" w:rsidRDefault="00862266" w:rsidP="0002280D">
      <w:r w:rsidRPr="00AD427D">
        <w:t xml:space="preserve">08/2001 – 05/2005 </w:t>
      </w:r>
      <w:r w:rsidRPr="00AD427D">
        <w:tab/>
      </w:r>
      <w:r w:rsidRPr="00AD427D">
        <w:tab/>
      </w:r>
      <w:r w:rsidRPr="00AD427D">
        <w:tab/>
        <w:t>B.S. Chemistry, 05/2005</w:t>
      </w:r>
    </w:p>
    <w:p w14:paraId="3CD04ACD" w14:textId="74FF42C2" w:rsidR="0005385D" w:rsidRDefault="00EB189C" w:rsidP="00E441E6">
      <w:r w:rsidRPr="00AD427D">
        <w:t>John Carroll University, University Heights, Ohio</w:t>
      </w:r>
    </w:p>
    <w:p w14:paraId="2B32B05A" w14:textId="0B4E1E7B" w:rsidR="0005385D" w:rsidRPr="00AD427D" w:rsidRDefault="0005385D" w:rsidP="0005385D">
      <w:pPr>
        <w:pStyle w:val="IntenseQuote"/>
      </w:pPr>
      <w:r>
        <w:t>Leadership Activities</w:t>
      </w:r>
    </w:p>
    <w:p w14:paraId="605864F9" w14:textId="71A99146" w:rsidR="00862266" w:rsidRDefault="0005385D" w:rsidP="0002280D">
      <w:r>
        <w:t>07/2017 – present</w:t>
      </w:r>
      <w:r>
        <w:tab/>
      </w:r>
      <w:r>
        <w:tab/>
      </w:r>
      <w:r>
        <w:tab/>
      </w:r>
      <w:r>
        <w:tab/>
        <w:t>Pediatric Emergency and Critical Care Clinical Ultrasound Director</w:t>
      </w:r>
    </w:p>
    <w:p w14:paraId="58880E53" w14:textId="13F487B7" w:rsidR="00AA34ED" w:rsidRDefault="0005385D" w:rsidP="00E434EC">
      <w:r>
        <w:t>Akron Children’s Hospital, Akron, OH</w:t>
      </w:r>
    </w:p>
    <w:p w14:paraId="27072A52" w14:textId="58EF5BC6" w:rsidR="005D0D22" w:rsidRDefault="005D0D22" w:rsidP="00E434EC"/>
    <w:p w14:paraId="71A0A42A" w14:textId="17AD8535" w:rsidR="005D0D22" w:rsidRDefault="005D0D22" w:rsidP="00E434EC">
      <w:r>
        <w:t>07/2017 – present</w:t>
      </w:r>
      <w:r>
        <w:tab/>
      </w:r>
      <w:r>
        <w:tab/>
      </w:r>
      <w:r>
        <w:tab/>
      </w:r>
      <w:r>
        <w:tab/>
        <w:t>Ultrasound Simulation Director</w:t>
      </w:r>
    </w:p>
    <w:p w14:paraId="76DC0E01" w14:textId="7AE9B616" w:rsidR="005D0D22" w:rsidRDefault="005D0D22" w:rsidP="00E434EC">
      <w:r>
        <w:t>Akron Children’s Hospital Simulation Center, Akron, OH</w:t>
      </w:r>
    </w:p>
    <w:p w14:paraId="4E10E198" w14:textId="6FBE2706" w:rsidR="0005385D" w:rsidRDefault="0005385D" w:rsidP="0005385D">
      <w:pPr>
        <w:pStyle w:val="IntenseQuote"/>
      </w:pPr>
      <w:r>
        <w:t>Committee Participation</w:t>
      </w:r>
    </w:p>
    <w:p w14:paraId="06CE82F7" w14:textId="3441DE28" w:rsidR="00E441E6" w:rsidRDefault="00E441E6" w:rsidP="00E441E6">
      <w:pPr>
        <w:pStyle w:val="SubtitleA"/>
      </w:pPr>
      <w:r>
        <w:t>Institutional</w:t>
      </w:r>
    </w:p>
    <w:p w14:paraId="380473ED" w14:textId="6432AAC7" w:rsidR="0005385D" w:rsidRDefault="0005385D" w:rsidP="0005385D">
      <w:pPr>
        <w:pStyle w:val="ListParagraph"/>
        <w:numPr>
          <w:ilvl w:val="0"/>
          <w:numId w:val="4"/>
        </w:numPr>
      </w:pPr>
      <w:r>
        <w:t>Ethics Committee</w:t>
      </w:r>
    </w:p>
    <w:p w14:paraId="495FBF8A" w14:textId="647C44BA" w:rsidR="0005385D" w:rsidRDefault="0005385D" w:rsidP="0005385D">
      <w:pPr>
        <w:pStyle w:val="ListParagraph"/>
        <w:numPr>
          <w:ilvl w:val="0"/>
          <w:numId w:val="4"/>
        </w:numPr>
      </w:pPr>
      <w:r>
        <w:t>New Technology Committee</w:t>
      </w:r>
    </w:p>
    <w:p w14:paraId="0E6585FD" w14:textId="5194EDEE" w:rsidR="0005385D" w:rsidRDefault="0005385D" w:rsidP="0005385D">
      <w:pPr>
        <w:pStyle w:val="ListParagraph"/>
        <w:numPr>
          <w:ilvl w:val="0"/>
          <w:numId w:val="4"/>
        </w:numPr>
      </w:pPr>
      <w:r>
        <w:t>PEM Fellow Scholarly Oversight Committee</w:t>
      </w:r>
    </w:p>
    <w:p w14:paraId="30E8B5DF" w14:textId="7FB4DE61" w:rsidR="0005385D" w:rsidRDefault="0005385D" w:rsidP="0005385D">
      <w:pPr>
        <w:pStyle w:val="ListParagraph"/>
        <w:numPr>
          <w:ilvl w:val="0"/>
          <w:numId w:val="4"/>
        </w:numPr>
      </w:pPr>
      <w:r>
        <w:t>Emergency and Disaster Management Subcommittee</w:t>
      </w:r>
    </w:p>
    <w:p w14:paraId="58C438CE" w14:textId="6E3979D9" w:rsidR="0005385D" w:rsidRDefault="0005385D" w:rsidP="0005385D">
      <w:pPr>
        <w:pStyle w:val="ListParagraph"/>
        <w:numPr>
          <w:ilvl w:val="0"/>
          <w:numId w:val="4"/>
        </w:numPr>
      </w:pPr>
      <w:r>
        <w:t>Emergency Quality Committee</w:t>
      </w:r>
    </w:p>
    <w:p w14:paraId="2E045ADE" w14:textId="23A7D438" w:rsidR="00E441E6" w:rsidRDefault="00E441E6" w:rsidP="0005385D">
      <w:pPr>
        <w:pStyle w:val="ListParagraph"/>
        <w:numPr>
          <w:ilvl w:val="0"/>
          <w:numId w:val="4"/>
        </w:numPr>
      </w:pPr>
      <w:r>
        <w:t>IPSO Sepsis Collaborative</w:t>
      </w:r>
    </w:p>
    <w:p w14:paraId="78853AD6" w14:textId="3CF87ADF" w:rsidR="00095DE2" w:rsidRDefault="00095DE2" w:rsidP="0005385D">
      <w:pPr>
        <w:pStyle w:val="ListParagraph"/>
        <w:numPr>
          <w:ilvl w:val="0"/>
          <w:numId w:val="4"/>
        </w:numPr>
      </w:pPr>
      <w:r>
        <w:t>Early ID Sepsis ED Subcommittee</w:t>
      </w:r>
    </w:p>
    <w:p w14:paraId="75F8BCF5" w14:textId="5B00352E" w:rsidR="008916BE" w:rsidRDefault="008916BE" w:rsidP="0005385D">
      <w:pPr>
        <w:pStyle w:val="ListParagraph"/>
        <w:numPr>
          <w:ilvl w:val="0"/>
          <w:numId w:val="4"/>
        </w:numPr>
      </w:pPr>
      <w:r>
        <w:t>Peripheral IV Infiltrates (PIVIE) Committee</w:t>
      </w:r>
    </w:p>
    <w:p w14:paraId="04621990" w14:textId="6657486D" w:rsidR="00E441E6" w:rsidRDefault="00E441E6" w:rsidP="00E441E6">
      <w:pPr>
        <w:pStyle w:val="SubtitleA"/>
      </w:pPr>
      <w:r>
        <w:lastRenderedPageBreak/>
        <w:t>National</w:t>
      </w:r>
    </w:p>
    <w:p w14:paraId="3D825AF5" w14:textId="18860C5A" w:rsidR="00E441E6" w:rsidRDefault="00E441E6" w:rsidP="00E441E6">
      <w:pPr>
        <w:pStyle w:val="ListParagraph"/>
        <w:numPr>
          <w:ilvl w:val="0"/>
          <w:numId w:val="5"/>
        </w:numPr>
      </w:pPr>
      <w:r>
        <w:t>St. Damien Collaborative for Improving Pediatrics in Haiti</w:t>
      </w:r>
    </w:p>
    <w:p w14:paraId="57F89EA8" w14:textId="2232E65D" w:rsidR="00E441E6" w:rsidRDefault="00E441E6" w:rsidP="004A3DEB">
      <w:pPr>
        <w:pStyle w:val="ListParagraph"/>
        <w:numPr>
          <w:ilvl w:val="0"/>
          <w:numId w:val="5"/>
        </w:numPr>
      </w:pPr>
      <w:r>
        <w:t>P2 Network Global Health Subcommittee</w:t>
      </w:r>
      <w:r w:rsidR="004A3DEB">
        <w:t xml:space="preserve"> (Grants chairperson)</w:t>
      </w:r>
    </w:p>
    <w:p w14:paraId="3A269719" w14:textId="77777777" w:rsidR="00EB189C" w:rsidRPr="00AD427D" w:rsidRDefault="00EB189C" w:rsidP="00E441E6">
      <w:pPr>
        <w:pStyle w:val="IntenseQuote"/>
      </w:pPr>
      <w:r w:rsidRPr="00AD427D">
        <w:t xml:space="preserve">Membership and Honorary/Professional Societies </w:t>
      </w:r>
    </w:p>
    <w:p w14:paraId="688FE4F9" w14:textId="0E6EBD2D" w:rsidR="00E441E6" w:rsidRDefault="00C758CE" w:rsidP="00E441E6">
      <w:pPr>
        <w:pStyle w:val="ListParagraph"/>
        <w:numPr>
          <w:ilvl w:val="0"/>
          <w:numId w:val="6"/>
        </w:numPr>
      </w:pPr>
      <w:r w:rsidRPr="00AD427D">
        <w:t>Bioethics Network of Ohio</w:t>
      </w:r>
      <w:r w:rsidR="00E434EC">
        <w:t xml:space="preserve"> (Board of Trustees 2014-2016)</w:t>
      </w:r>
    </w:p>
    <w:p w14:paraId="4F770275" w14:textId="77777777" w:rsidR="00E441E6" w:rsidRDefault="00F6731E" w:rsidP="00E441E6">
      <w:pPr>
        <w:pStyle w:val="ListParagraph"/>
        <w:numPr>
          <w:ilvl w:val="0"/>
          <w:numId w:val="6"/>
        </w:numPr>
      </w:pPr>
      <w:r>
        <w:t>Northern Ohio Regional Pediatric Ethics Consortium</w:t>
      </w:r>
    </w:p>
    <w:p w14:paraId="3336E754" w14:textId="77777777" w:rsidR="00E441E6" w:rsidRDefault="00A726D5" w:rsidP="00E441E6">
      <w:pPr>
        <w:pStyle w:val="ListParagraph"/>
        <w:numPr>
          <w:ilvl w:val="0"/>
          <w:numId w:val="6"/>
        </w:numPr>
      </w:pPr>
      <w:r>
        <w:t>Society for Academic Emergency Medicine</w:t>
      </w:r>
    </w:p>
    <w:p w14:paraId="325FA13F" w14:textId="77777777" w:rsidR="00E441E6" w:rsidRDefault="00A726D5" w:rsidP="00E441E6">
      <w:pPr>
        <w:pStyle w:val="ListParagraph"/>
        <w:numPr>
          <w:ilvl w:val="0"/>
          <w:numId w:val="6"/>
        </w:numPr>
      </w:pPr>
      <w:r>
        <w:t>Academy of Emergency Ultrasound</w:t>
      </w:r>
    </w:p>
    <w:p w14:paraId="0E19F707" w14:textId="77777777" w:rsidR="00E441E6" w:rsidRDefault="0025359D" w:rsidP="00E441E6">
      <w:pPr>
        <w:pStyle w:val="ListParagraph"/>
        <w:numPr>
          <w:ilvl w:val="0"/>
          <w:numId w:val="6"/>
        </w:numPr>
      </w:pPr>
      <w:r>
        <w:t xml:space="preserve">Fellow </w:t>
      </w:r>
      <w:r w:rsidR="00AE13DE">
        <w:t>American Academy of Pediatrics</w:t>
      </w:r>
    </w:p>
    <w:p w14:paraId="53EEB81E" w14:textId="77777777" w:rsidR="00E441E6" w:rsidRDefault="00C31327" w:rsidP="00E441E6">
      <w:pPr>
        <w:pStyle w:val="ListParagraph"/>
        <w:numPr>
          <w:ilvl w:val="1"/>
          <w:numId w:val="6"/>
        </w:numPr>
      </w:pPr>
      <w:r>
        <w:t>Section on International Child Health</w:t>
      </w:r>
    </w:p>
    <w:p w14:paraId="67CA4CD7" w14:textId="77777777" w:rsidR="00E441E6" w:rsidRDefault="002F5060" w:rsidP="00E441E6">
      <w:pPr>
        <w:pStyle w:val="ListParagraph"/>
        <w:numPr>
          <w:ilvl w:val="1"/>
          <w:numId w:val="6"/>
        </w:numPr>
      </w:pPr>
      <w:r>
        <w:t>Section on Emergency Medicine</w:t>
      </w:r>
    </w:p>
    <w:p w14:paraId="4EA13089" w14:textId="77777777" w:rsidR="00E441E6" w:rsidRDefault="00132B79" w:rsidP="00E441E6">
      <w:pPr>
        <w:pStyle w:val="ListParagraph"/>
        <w:numPr>
          <w:ilvl w:val="1"/>
          <w:numId w:val="6"/>
        </w:numPr>
      </w:pPr>
      <w:r>
        <w:t>Section on Bioethics</w:t>
      </w:r>
    </w:p>
    <w:p w14:paraId="0C2FDB80" w14:textId="77777777" w:rsidR="00E441E6" w:rsidRDefault="00132B79" w:rsidP="00E441E6">
      <w:pPr>
        <w:pStyle w:val="ListParagraph"/>
        <w:numPr>
          <w:ilvl w:val="1"/>
          <w:numId w:val="6"/>
        </w:numPr>
      </w:pPr>
      <w:r>
        <w:t>Secti</w:t>
      </w:r>
      <w:r w:rsidR="0025359D">
        <w:t>on on Osteopathic Pediatrician</w:t>
      </w:r>
      <w:r w:rsidR="00E441E6">
        <w:t>s</w:t>
      </w:r>
    </w:p>
    <w:p w14:paraId="10FE44AC" w14:textId="77777777" w:rsidR="00E441E6" w:rsidRDefault="0025359D" w:rsidP="00E441E6">
      <w:pPr>
        <w:pStyle w:val="ListParagraph"/>
        <w:numPr>
          <w:ilvl w:val="0"/>
          <w:numId w:val="6"/>
        </w:numPr>
      </w:pPr>
      <w:r>
        <w:t>Fellow Society for Point of Care Ultrasound</w:t>
      </w:r>
    </w:p>
    <w:p w14:paraId="5FCF6C30" w14:textId="77777777" w:rsidR="00E441E6" w:rsidRDefault="006B14CF" w:rsidP="00E441E6">
      <w:pPr>
        <w:pStyle w:val="ListParagraph"/>
        <w:numPr>
          <w:ilvl w:val="0"/>
          <w:numId w:val="6"/>
        </w:numPr>
      </w:pPr>
      <w:r>
        <w:t>Society of Clinical Ultr</w:t>
      </w:r>
      <w:r w:rsidRPr="006B14CF">
        <w:t>asound Fellowships</w:t>
      </w:r>
    </w:p>
    <w:p w14:paraId="0FEF635D" w14:textId="77777777" w:rsidR="00E441E6" w:rsidRDefault="006B14CF" w:rsidP="00E441E6">
      <w:pPr>
        <w:pStyle w:val="ListParagraph"/>
        <w:numPr>
          <w:ilvl w:val="0"/>
          <w:numId w:val="6"/>
        </w:numPr>
      </w:pPr>
      <w:r w:rsidRPr="006B14CF">
        <w:t>Alliance for Physician Certification &amp; Advancement</w:t>
      </w:r>
    </w:p>
    <w:p w14:paraId="2A69FFB9" w14:textId="794BD50B" w:rsidR="00E441E6" w:rsidRDefault="00C733E3" w:rsidP="00E441E6">
      <w:pPr>
        <w:pStyle w:val="ListParagraph"/>
        <w:numPr>
          <w:ilvl w:val="0"/>
          <w:numId w:val="6"/>
        </w:numPr>
      </w:pPr>
      <w:r>
        <w:t xml:space="preserve">American Institute </w:t>
      </w:r>
      <w:r w:rsidR="00576F24">
        <w:t>of</w:t>
      </w:r>
      <w:r>
        <w:t xml:space="preserve"> Ultrasound in Medicine</w:t>
      </w:r>
    </w:p>
    <w:p w14:paraId="6D04DA59" w14:textId="77777777" w:rsidR="00E441E6" w:rsidRDefault="000662D7" w:rsidP="00E441E6">
      <w:pPr>
        <w:pStyle w:val="ListParagraph"/>
        <w:numPr>
          <w:ilvl w:val="0"/>
          <w:numId w:val="6"/>
        </w:numPr>
      </w:pPr>
      <w:r>
        <w:t>P2 Network</w:t>
      </w:r>
    </w:p>
    <w:p w14:paraId="020D339F" w14:textId="39626D2A" w:rsidR="0025359D" w:rsidRDefault="002A7596" w:rsidP="00E441E6">
      <w:pPr>
        <w:pStyle w:val="ListParagraph"/>
        <w:numPr>
          <w:ilvl w:val="0"/>
          <w:numId w:val="6"/>
        </w:numPr>
      </w:pPr>
      <w:r>
        <w:t>Society of Critical Care Medicine</w:t>
      </w:r>
    </w:p>
    <w:p w14:paraId="1002B1BD" w14:textId="201098AC" w:rsidR="00576F24" w:rsidRDefault="00576F24" w:rsidP="00E441E6">
      <w:pPr>
        <w:pStyle w:val="ListParagraph"/>
        <w:numPr>
          <w:ilvl w:val="0"/>
          <w:numId w:val="6"/>
        </w:numPr>
      </w:pPr>
      <w:r>
        <w:t>International Pediatric Simulation Society</w:t>
      </w:r>
    </w:p>
    <w:p w14:paraId="491326BC" w14:textId="13CC8D3B" w:rsidR="0025359D" w:rsidRPr="0025359D" w:rsidRDefault="0025359D" w:rsidP="00E441E6">
      <w:pPr>
        <w:pStyle w:val="IntenseQuote"/>
      </w:pPr>
      <w:r w:rsidRPr="0025359D">
        <w:t>Professional Appointments</w:t>
      </w:r>
    </w:p>
    <w:p w14:paraId="2952CC9A" w14:textId="7C991818" w:rsidR="0025359D" w:rsidRDefault="0025359D" w:rsidP="0002280D">
      <w:r>
        <w:t>09/2018 – present</w:t>
      </w:r>
      <w:r>
        <w:tab/>
      </w:r>
      <w:r>
        <w:tab/>
      </w:r>
      <w:r>
        <w:tab/>
        <w:t>Clinical Assistant Professor, Department of Pediatrics</w:t>
      </w:r>
    </w:p>
    <w:p w14:paraId="350ABC5B" w14:textId="4607889C" w:rsidR="00EB189C" w:rsidRPr="00AD427D" w:rsidRDefault="0025359D" w:rsidP="00E434EC">
      <w:r>
        <w:t>Northeast Ohio Medical University, College of Medicine</w:t>
      </w:r>
    </w:p>
    <w:p w14:paraId="77E8C632" w14:textId="77777777" w:rsidR="00EB189C" w:rsidRPr="00AD427D" w:rsidRDefault="00EB189C" w:rsidP="00E441E6">
      <w:pPr>
        <w:pStyle w:val="IntenseQuote"/>
      </w:pPr>
      <w:r w:rsidRPr="00AD427D">
        <w:t xml:space="preserve">Certification/Licensure </w:t>
      </w:r>
    </w:p>
    <w:p w14:paraId="1D232EA7" w14:textId="7279D6D6" w:rsidR="00754BC9" w:rsidRDefault="00754BC9" w:rsidP="0002280D">
      <w:r>
        <w:t>State Medical Board of New York License #283440</w:t>
      </w:r>
      <w:r w:rsidR="00CB304F">
        <w:t>, Exp. Date 02/2018</w:t>
      </w:r>
    </w:p>
    <w:p w14:paraId="380875E2" w14:textId="28E0C5D9" w:rsidR="003C5115" w:rsidRDefault="00CC1914" w:rsidP="0002280D">
      <w:r w:rsidRPr="00AD427D">
        <w:t xml:space="preserve">State Medical Board of Ohio </w:t>
      </w:r>
      <w:r w:rsidR="008139C4" w:rsidRPr="00AD427D">
        <w:t>License</w:t>
      </w:r>
      <w:r w:rsidR="003C5115" w:rsidRPr="00AD427D">
        <w:t xml:space="preserve"> #</w:t>
      </w:r>
      <w:r w:rsidR="00C17CEC">
        <w:t>34.010861, Exp. Date 04/202</w:t>
      </w:r>
      <w:r w:rsidR="00EF7A03">
        <w:t>6</w:t>
      </w:r>
    </w:p>
    <w:p w14:paraId="75BAD079" w14:textId="36CBC703" w:rsidR="00A220A6" w:rsidRPr="00AD427D" w:rsidRDefault="00A220A6" w:rsidP="0002280D">
      <w:r>
        <w:t>DEA Exp 03/2025</w:t>
      </w:r>
    </w:p>
    <w:p w14:paraId="7E2BE3E7" w14:textId="77777777" w:rsidR="00E441E6" w:rsidRDefault="00E441E6" w:rsidP="00E441E6">
      <w:r>
        <w:t>ATLS, Exp. Date 12/2024; ATLS Instructor 08/2019 – present</w:t>
      </w:r>
    </w:p>
    <w:p w14:paraId="379F338C" w14:textId="303197DD" w:rsidR="00C758CE" w:rsidRPr="00AD427D" w:rsidRDefault="00857249" w:rsidP="0002280D">
      <w:r>
        <w:t xml:space="preserve">PALS, Exp. Date </w:t>
      </w:r>
      <w:r w:rsidR="00EF7A03">
        <w:t>12</w:t>
      </w:r>
      <w:r w:rsidR="00C758CE" w:rsidRPr="00AD427D">
        <w:t>/20</w:t>
      </w:r>
      <w:r w:rsidR="00C17CEC">
        <w:t>2</w:t>
      </w:r>
      <w:r w:rsidR="00A2068A">
        <w:t>4</w:t>
      </w:r>
      <w:r w:rsidR="00CC1914" w:rsidRPr="00AD427D">
        <w:tab/>
      </w:r>
    </w:p>
    <w:p w14:paraId="3BE366F8" w14:textId="49F3D987" w:rsidR="00EB189C" w:rsidRPr="00AD427D" w:rsidRDefault="00C17CEC" w:rsidP="0002280D">
      <w:r>
        <w:t xml:space="preserve">ACLS, Exp. Date </w:t>
      </w:r>
      <w:r w:rsidR="00EF7A03">
        <w:t>12</w:t>
      </w:r>
      <w:r>
        <w:t>/20</w:t>
      </w:r>
      <w:r w:rsidR="0015128D">
        <w:t>2</w:t>
      </w:r>
      <w:r w:rsidR="00A2068A">
        <w:t>4</w:t>
      </w:r>
    </w:p>
    <w:p w14:paraId="1DF211C9" w14:textId="1A0883F3" w:rsidR="00C758CE" w:rsidRDefault="00C17CEC" w:rsidP="0002280D">
      <w:r>
        <w:t xml:space="preserve">BLS, Exp. Date </w:t>
      </w:r>
      <w:r w:rsidR="00EF7A03">
        <w:t>12</w:t>
      </w:r>
      <w:r>
        <w:t>/202</w:t>
      </w:r>
      <w:r w:rsidR="00A2068A">
        <w:t>4</w:t>
      </w:r>
    </w:p>
    <w:p w14:paraId="119B68CE" w14:textId="73DEB8CF" w:rsidR="00E441E6" w:rsidRDefault="00E441E6" w:rsidP="00E441E6">
      <w:r>
        <w:t>NRP, Exp. Date 02/2018</w:t>
      </w:r>
    </w:p>
    <w:p w14:paraId="4264C892" w14:textId="42C3F069" w:rsidR="00E441E6" w:rsidRPr="00AD427D" w:rsidRDefault="00E441E6" w:rsidP="00E441E6">
      <w:r>
        <w:t>Point-of-Care Ultrasound Fundamentals Certificate (Alliance for Physician Certification &amp; Advancement) 08/2017</w:t>
      </w:r>
    </w:p>
    <w:p w14:paraId="11F76463" w14:textId="31251968" w:rsidR="00BD07E4" w:rsidRDefault="00BD07E4" w:rsidP="0002280D">
      <w:r>
        <w:t>Stop the Bleed 09/2019</w:t>
      </w:r>
    </w:p>
    <w:p w14:paraId="3FE640BF" w14:textId="04812546" w:rsidR="00EB189C" w:rsidRDefault="00B12D4D" w:rsidP="00E441E6">
      <w:r>
        <w:t>Telehealth Physician Training 04/2020</w:t>
      </w:r>
    </w:p>
    <w:p w14:paraId="697FA6A0" w14:textId="0FC8C2C6" w:rsidR="00186745" w:rsidRDefault="00186745" w:rsidP="00E441E6">
      <w:r>
        <w:t>Intelligence for Quality Improvement (IQI) Course, 05-11/2021</w:t>
      </w:r>
    </w:p>
    <w:p w14:paraId="23E4CF71" w14:textId="6F40D627" w:rsidR="00A2068A" w:rsidRDefault="00A2068A" w:rsidP="00E441E6">
      <w:r>
        <w:t>CITI Training, Exp. Date 02/2027</w:t>
      </w:r>
    </w:p>
    <w:p w14:paraId="7C00D6B7" w14:textId="77777777" w:rsidR="008916BE" w:rsidRPr="00AD427D" w:rsidRDefault="008916BE" w:rsidP="00E441E6"/>
    <w:p w14:paraId="7F4EACDC" w14:textId="77777777" w:rsidR="00EB189C" w:rsidRPr="00AD427D" w:rsidRDefault="00EB189C" w:rsidP="00E441E6">
      <w:pPr>
        <w:pStyle w:val="IntenseQuote"/>
      </w:pPr>
      <w:r w:rsidRPr="00AD427D">
        <w:t xml:space="preserve">Examinations </w:t>
      </w:r>
    </w:p>
    <w:p w14:paraId="084A6D16" w14:textId="77777777" w:rsidR="00EB189C" w:rsidRPr="00AD427D" w:rsidRDefault="00EB189C" w:rsidP="0002280D">
      <w:r w:rsidRPr="00AD427D">
        <w:t xml:space="preserve">USMLE Step 1   </w:t>
      </w:r>
      <w:r w:rsidR="00E97F2C" w:rsidRPr="00AD427D">
        <w:tab/>
        <w:t xml:space="preserve"> </w:t>
      </w:r>
      <w:r w:rsidR="008139C4" w:rsidRPr="00AD427D">
        <w:tab/>
      </w:r>
      <w:r w:rsidR="00857249">
        <w:tab/>
      </w:r>
      <w:r w:rsidRPr="00AD427D">
        <w:t xml:space="preserve">05/2008  </w:t>
      </w:r>
    </w:p>
    <w:p w14:paraId="2A478D88" w14:textId="77777777" w:rsidR="00EB189C" w:rsidRPr="00AD427D" w:rsidRDefault="00EB189C" w:rsidP="0002280D">
      <w:r w:rsidRPr="00AD427D">
        <w:t xml:space="preserve">COMLEX </w:t>
      </w:r>
      <w:r w:rsidR="0094288E" w:rsidRPr="00AD427D">
        <w:t>Level</w:t>
      </w:r>
      <w:r w:rsidRPr="00AD427D">
        <w:t xml:space="preserve"> </w:t>
      </w:r>
      <w:proofErr w:type="gramStart"/>
      <w:r w:rsidRPr="00AD427D">
        <w:t>1  </w:t>
      </w:r>
      <w:r w:rsidR="00E97F2C" w:rsidRPr="00AD427D">
        <w:tab/>
      </w:r>
      <w:proofErr w:type="gramEnd"/>
      <w:r w:rsidR="00857249">
        <w:tab/>
      </w:r>
      <w:r w:rsidRPr="00AD427D">
        <w:t xml:space="preserve"> 05/2008</w:t>
      </w:r>
    </w:p>
    <w:p w14:paraId="160D5826" w14:textId="77777777" w:rsidR="00EB189C" w:rsidRPr="00AD427D" w:rsidRDefault="0094288E" w:rsidP="0002280D">
      <w:r w:rsidRPr="00AD427D">
        <w:t>COMLEX Level 2 CE</w:t>
      </w:r>
      <w:r w:rsidR="008139C4" w:rsidRPr="00AD427D">
        <w:tab/>
      </w:r>
      <w:r w:rsidR="00857249">
        <w:tab/>
      </w:r>
      <w:r w:rsidR="00EB189C" w:rsidRPr="00AD427D">
        <w:t>09/2009</w:t>
      </w:r>
    </w:p>
    <w:p w14:paraId="18FB770F" w14:textId="77777777" w:rsidR="00EB189C" w:rsidRPr="00AD427D" w:rsidRDefault="00EB189C" w:rsidP="0002280D">
      <w:r w:rsidRPr="00AD427D">
        <w:t xml:space="preserve">COMLEX </w:t>
      </w:r>
      <w:r w:rsidR="0094288E" w:rsidRPr="00AD427D">
        <w:t>Level</w:t>
      </w:r>
      <w:r w:rsidRPr="00AD427D">
        <w:t xml:space="preserve"> 2 PE</w:t>
      </w:r>
      <w:r w:rsidR="00E97F2C" w:rsidRPr="00AD427D">
        <w:tab/>
      </w:r>
      <w:r w:rsidR="00857249">
        <w:tab/>
      </w:r>
      <w:r w:rsidRPr="00AD427D">
        <w:t xml:space="preserve"> 01/2010</w:t>
      </w:r>
    </w:p>
    <w:p w14:paraId="02133858" w14:textId="77777777" w:rsidR="00E97F2C" w:rsidRDefault="00E97F2C" w:rsidP="0002280D">
      <w:r w:rsidRPr="00AD427D">
        <w:t xml:space="preserve">COMLEX Level 3 </w:t>
      </w:r>
      <w:r w:rsidRPr="00AD427D">
        <w:tab/>
      </w:r>
      <w:r w:rsidR="008139C4" w:rsidRPr="00AD427D">
        <w:tab/>
      </w:r>
      <w:r w:rsidR="00857249">
        <w:tab/>
      </w:r>
      <w:r w:rsidRPr="00AD427D">
        <w:t>05/2011</w:t>
      </w:r>
    </w:p>
    <w:p w14:paraId="36653CCB" w14:textId="77777777" w:rsidR="00857249" w:rsidRDefault="00857249" w:rsidP="0002280D">
      <w:r>
        <w:t>American Board of Pediatrics</w:t>
      </w:r>
      <w:r>
        <w:tab/>
        <w:t>10/2013</w:t>
      </w:r>
    </w:p>
    <w:p w14:paraId="64DA13C2" w14:textId="165AAF4A" w:rsidR="00EB189C" w:rsidRPr="00AD427D" w:rsidRDefault="00CB304F" w:rsidP="00AA34ED">
      <w:r>
        <w:t>Pedia</w:t>
      </w:r>
      <w:r w:rsidR="0061776F">
        <w:t>tric Emergency Medicine</w:t>
      </w:r>
      <w:r w:rsidR="0061776F">
        <w:tab/>
        <w:t>04/2017</w:t>
      </w:r>
    </w:p>
    <w:p w14:paraId="000F3BCE" w14:textId="43B18177" w:rsidR="00375215" w:rsidRDefault="00375215" w:rsidP="00AA34ED">
      <w:pPr>
        <w:pStyle w:val="IntenseQuote"/>
      </w:pPr>
      <w:r>
        <w:t>Awards/Accomplishments</w:t>
      </w:r>
    </w:p>
    <w:p w14:paraId="69DD1534" w14:textId="2B76025D" w:rsidR="00EF7A03" w:rsidRDefault="00EF7A03" w:rsidP="00375215">
      <w:r>
        <w:t>Golden Probe Award Nominee for Innovation in Education 05/2023</w:t>
      </w:r>
    </w:p>
    <w:p w14:paraId="0913A69E" w14:textId="679C14F6" w:rsidR="00E663F1" w:rsidRDefault="00E663F1" w:rsidP="00375215">
      <w:proofErr w:type="spellStart"/>
      <w:r>
        <w:t>PediSonoFest</w:t>
      </w:r>
      <w:proofErr w:type="spellEnd"/>
      <w:r>
        <w:t xml:space="preserve"> Award Winner</w:t>
      </w:r>
      <w:r w:rsidR="001234FA">
        <w:t>, AAP National Conference</w:t>
      </w:r>
      <w:r>
        <w:t xml:space="preserve"> 08/2022</w:t>
      </w:r>
    </w:p>
    <w:p w14:paraId="2AB5205F" w14:textId="5B488B44" w:rsidR="004A4734" w:rsidRDefault="004A4734" w:rsidP="00375215">
      <w:r>
        <w:lastRenderedPageBreak/>
        <w:t>AAP PEM Pix nominee, 07/2021</w:t>
      </w:r>
      <w:r w:rsidR="00DA77F4">
        <w:t>, 08/2022</w:t>
      </w:r>
    </w:p>
    <w:p w14:paraId="28765D30" w14:textId="77488530" w:rsidR="0031238B" w:rsidRDefault="0031238B" w:rsidP="00375215">
      <w:r w:rsidRPr="0031238B">
        <w:rPr>
          <w:rFonts w:ascii="Arial" w:hAnsi="Arial" w:cs="Arial"/>
        </w:rPr>
        <w:t>​​</w:t>
      </w:r>
      <w:r w:rsidRPr="0031238B">
        <w:t>AAP Marshall Klaus Perinatal Research Award</w:t>
      </w:r>
      <w:r>
        <w:t xml:space="preserve"> ($5000), 05/2022</w:t>
      </w:r>
    </w:p>
    <w:p w14:paraId="342A8C3B" w14:textId="5201D3FF" w:rsidR="00497ACA" w:rsidRDefault="00497ACA" w:rsidP="00375215">
      <w:r>
        <w:t>Medical Education Innovation Award, Rainbow Babies &amp; Children</w:t>
      </w:r>
      <w:r w:rsidR="00E87A98">
        <w:t>’</w:t>
      </w:r>
      <w:r>
        <w:t>s</w:t>
      </w:r>
      <w:r w:rsidR="00E87A98">
        <w:t xml:space="preserve"> Hospital</w:t>
      </w:r>
      <w:r w:rsidR="00CB2639">
        <w:t xml:space="preserve"> ($2000)</w:t>
      </w:r>
      <w:r w:rsidR="00E87A98">
        <w:t>, 2021</w:t>
      </w:r>
    </w:p>
    <w:p w14:paraId="2B2EB647" w14:textId="3E822796" w:rsidR="00CB2639" w:rsidRDefault="00CB2639" w:rsidP="00375215">
      <w:r>
        <w:t>Rainbow Babies &amp; Children’s Foundation Grant ($8000), 2021</w:t>
      </w:r>
    </w:p>
    <w:p w14:paraId="3F0064A1" w14:textId="53C0E8F0" w:rsidR="004A4734" w:rsidRDefault="004A4734" w:rsidP="00375215">
      <w:r>
        <w:t>Pediatric Emergency Medicine Attending of the Year, 05/2021</w:t>
      </w:r>
    </w:p>
    <w:p w14:paraId="49703086" w14:textId="3BE9218F" w:rsidR="00375215" w:rsidRDefault="00C75DCF" w:rsidP="00375215">
      <w:r>
        <w:t xml:space="preserve">Akron Children’s </w:t>
      </w:r>
      <w:r w:rsidR="00375215">
        <w:t>Invention Challenge Award Recipient, 03/2021</w:t>
      </w:r>
    </w:p>
    <w:p w14:paraId="55622AD6" w14:textId="0D6EDB13" w:rsidR="00375215" w:rsidRDefault="00375215" w:rsidP="00375215">
      <w:r>
        <w:t>Private donation to POCUS Program ($154,000), 12/2018</w:t>
      </w:r>
    </w:p>
    <w:p w14:paraId="3212433D" w14:textId="423963F4" w:rsidR="00375215" w:rsidRDefault="00375215" w:rsidP="00375215">
      <w:r>
        <w:t>APCA Award, 04/2018</w:t>
      </w:r>
    </w:p>
    <w:p w14:paraId="01AA506F" w14:textId="2E5E34D2" w:rsidR="00375215" w:rsidRDefault="00375215" w:rsidP="00375215">
      <w:r>
        <w:t>Private donation to POCUS Program ($28,000), 11/2017</w:t>
      </w:r>
    </w:p>
    <w:p w14:paraId="7DDC5A8F" w14:textId="6073EDFD" w:rsidR="00375215" w:rsidRDefault="00375215" w:rsidP="00375215">
      <w:r>
        <w:t>Culture of Care Service Excellence Award, 09/2016</w:t>
      </w:r>
    </w:p>
    <w:p w14:paraId="098B0E8C" w14:textId="61632A25" w:rsidR="00375215" w:rsidRDefault="00375215" w:rsidP="00375215">
      <w:r>
        <w:t>Nominated for AHA Hero Award, 10/2014</w:t>
      </w:r>
    </w:p>
    <w:p w14:paraId="36B9D3C5" w14:textId="77777777" w:rsidR="00375215" w:rsidRDefault="00375215" w:rsidP="00375215">
      <w:r>
        <w:t>James S. Clarke Emergency Medicine Award, 2013</w:t>
      </w:r>
    </w:p>
    <w:p w14:paraId="11FE0E47" w14:textId="77777777" w:rsidR="00375215" w:rsidRDefault="00375215" w:rsidP="00375215">
      <w:r>
        <w:t>Neonatal Critical Care Award, 2012</w:t>
      </w:r>
    </w:p>
    <w:p w14:paraId="0BC084A8" w14:textId="0B7BCB0E" w:rsidR="00375215" w:rsidRPr="00375215" w:rsidRDefault="00375215" w:rsidP="00375215">
      <w:r w:rsidRPr="00AD427D">
        <w:t>Caduceus Award, 2004</w:t>
      </w:r>
    </w:p>
    <w:p w14:paraId="1D34EC6B" w14:textId="3B0669A2" w:rsidR="00EB189C" w:rsidRPr="00AD427D" w:rsidRDefault="00EB189C" w:rsidP="00AA34ED">
      <w:pPr>
        <w:pStyle w:val="IntenseQuote"/>
      </w:pPr>
      <w:r w:rsidRPr="00AD427D">
        <w:t xml:space="preserve">Work Experience </w:t>
      </w:r>
    </w:p>
    <w:p w14:paraId="45858BD9" w14:textId="61D46E42" w:rsidR="00EB519B" w:rsidRDefault="00EB519B" w:rsidP="0002280D">
      <w:r>
        <w:t>08/2019 – present</w:t>
      </w:r>
      <w:r>
        <w:tab/>
      </w:r>
      <w:r>
        <w:tab/>
      </w:r>
      <w:r>
        <w:tab/>
        <w:t>American College of Surgeons/Summa Hospital</w:t>
      </w:r>
    </w:p>
    <w:p w14:paraId="2D96C4AD" w14:textId="4F77EE0A" w:rsidR="00EB519B" w:rsidRDefault="00EB519B" w:rsidP="0002280D">
      <w:r>
        <w:t>Advanced Trauma Life Support Instructor</w:t>
      </w:r>
      <w:r w:rsidR="00B80E28">
        <w:t xml:space="preserve"> Faculty</w:t>
      </w:r>
    </w:p>
    <w:p w14:paraId="137F1A37" w14:textId="43702C3D" w:rsidR="00B80E28" w:rsidRDefault="00B80E28" w:rsidP="0002280D">
      <w:r>
        <w:t>Physician</w:t>
      </w:r>
      <w:r w:rsidRPr="00B80E28">
        <w:t xml:space="preserve"> instructors of the ATLS Program and serve as mentors to course participants when teaching in an ATLS Student or Instructor Course.</w:t>
      </w:r>
    </w:p>
    <w:p w14:paraId="174E7555" w14:textId="77777777" w:rsidR="00EB519B" w:rsidRDefault="00EB519B" w:rsidP="0002280D"/>
    <w:p w14:paraId="5A6826A6" w14:textId="2F52D1FC" w:rsidR="0012183A" w:rsidRDefault="0012183A" w:rsidP="0002280D">
      <w:r>
        <w:t>07/2017 – present</w:t>
      </w:r>
      <w:r>
        <w:tab/>
      </w:r>
      <w:r>
        <w:tab/>
      </w:r>
      <w:r>
        <w:tab/>
      </w:r>
      <w:r>
        <w:tab/>
        <w:t>Akron Children’s Hospital, Akron, OH</w:t>
      </w:r>
    </w:p>
    <w:p w14:paraId="415A3553" w14:textId="3EA70223" w:rsidR="0012183A" w:rsidRDefault="0012183A" w:rsidP="0002280D">
      <w:r>
        <w:t>Pediatric Emergency Medicine Attending</w:t>
      </w:r>
    </w:p>
    <w:p w14:paraId="7DB5B328" w14:textId="05E0053F" w:rsidR="0012183A" w:rsidRDefault="0012183A" w:rsidP="0002280D">
      <w:r>
        <w:t>Director, Pediatric Emergency</w:t>
      </w:r>
      <w:r w:rsidR="002A7596">
        <w:t xml:space="preserve"> and Critical Care</w:t>
      </w:r>
      <w:r>
        <w:t xml:space="preserve"> Ultrasound</w:t>
      </w:r>
      <w:r w:rsidR="00BD07E4">
        <w:t>, Ultrasound Simulation</w:t>
      </w:r>
    </w:p>
    <w:p w14:paraId="1C46DE9B" w14:textId="436A7AD1" w:rsidR="0012183A" w:rsidRDefault="0012183A" w:rsidP="0002280D">
      <w:r>
        <w:t xml:space="preserve">Provide direct patient care, supervise and educate trainees including PEM fellows, pediatric, emergency, and family medicine residents, and medical students. </w:t>
      </w:r>
      <w:r w:rsidR="002A7596">
        <w:t>Developed</w:t>
      </w:r>
      <w:r>
        <w:t xml:space="preserve"> the current Pediatric Emergency Ultrasound Curriculum for the PEM fellows.  Provide </w:t>
      </w:r>
      <w:r w:rsidR="002A7596">
        <w:t>monthly</w:t>
      </w:r>
      <w:r>
        <w:t xml:space="preserve"> QA and hands on practice with ultrasound.  </w:t>
      </w:r>
      <w:r w:rsidR="002A7596">
        <w:t>Developed hospital policies and guidelines for clinicians to perform and obtain privileges</w:t>
      </w:r>
      <w:r>
        <w:t>.</w:t>
      </w:r>
      <w:r w:rsidR="002A7596">
        <w:t xml:space="preserve"> </w:t>
      </w:r>
      <w:r>
        <w:t xml:space="preserve">  </w:t>
      </w:r>
      <w:r w:rsidR="002A7596">
        <w:t xml:space="preserve">Supervise and guide multiple resident and fellow scholarly research activities. </w:t>
      </w:r>
      <w:r w:rsidR="005A35DC">
        <w:t>Collaborate with the Simulation Center to develop</w:t>
      </w:r>
      <w:r w:rsidR="002A7596">
        <w:t xml:space="preserve"> </w:t>
      </w:r>
      <w:r w:rsidR="005A35DC">
        <w:t>more practical ultrasound training phantoms and train various populations in clinical ultrasound. Participate with the American College of Surgeons as an ATLS instructor.  Oversee the training of residents and fellows for global health electives through the creation of an annual Pediatric Global Health Bootcamp.</w:t>
      </w:r>
    </w:p>
    <w:p w14:paraId="689FA43D" w14:textId="77777777" w:rsidR="0012183A" w:rsidRDefault="0012183A" w:rsidP="0002280D"/>
    <w:p w14:paraId="38C93D2E" w14:textId="54E6C1D3" w:rsidR="00C56FF1" w:rsidRDefault="00C56FF1" w:rsidP="0002280D">
      <w:r>
        <w:t>07/2016-06/2017</w:t>
      </w:r>
      <w:r>
        <w:tab/>
      </w:r>
      <w:r>
        <w:tab/>
      </w:r>
      <w:r>
        <w:tab/>
      </w:r>
      <w:r>
        <w:tab/>
        <w:t>Cohen Children’s Medical Center, New Hyde Park, NY</w:t>
      </w:r>
    </w:p>
    <w:p w14:paraId="211F9D6A" w14:textId="0234E4D0" w:rsidR="00C56FF1" w:rsidRDefault="00C56FF1" w:rsidP="0002280D">
      <w:r>
        <w:t>Pediatric Emergency Medicine Attending</w:t>
      </w:r>
    </w:p>
    <w:p w14:paraId="1A31C3E5" w14:textId="60E8F22E" w:rsidR="00C56FF1" w:rsidRDefault="00C56FF1" w:rsidP="0002280D">
      <w:r>
        <w:t xml:space="preserve">Provided direct patient care, supervised and educated trainees including PEM fellows, pediatric and emergency medicine residents, and medical students.  Participated in weekly PEM Academic Conferences. </w:t>
      </w:r>
    </w:p>
    <w:p w14:paraId="1B3CDCEA" w14:textId="77777777" w:rsidR="00C56FF1" w:rsidRDefault="00C56FF1" w:rsidP="0002280D"/>
    <w:p w14:paraId="125E90C7" w14:textId="0518CC85" w:rsidR="00E97F2C" w:rsidRPr="00AD427D" w:rsidRDefault="00E97F2C" w:rsidP="0002280D">
      <w:r w:rsidRPr="00AD427D">
        <w:t>02/2010</w:t>
      </w:r>
      <w:r w:rsidR="005B0596" w:rsidRPr="00AD427D">
        <w:t xml:space="preserve"> </w:t>
      </w:r>
      <w:r w:rsidR="00740A8C">
        <w:t>–</w:t>
      </w:r>
      <w:r w:rsidR="005B0596" w:rsidRPr="00AD427D">
        <w:t xml:space="preserve"> </w:t>
      </w:r>
      <w:r w:rsidR="00740A8C">
        <w:t>06/2016</w:t>
      </w:r>
      <w:r w:rsidRPr="00AD427D">
        <w:tab/>
      </w:r>
      <w:r w:rsidRPr="00AD427D">
        <w:tab/>
      </w:r>
      <w:r w:rsidRPr="00AD427D">
        <w:tab/>
        <w:t>Mary Kay Inc.</w:t>
      </w:r>
      <w:r w:rsidR="005B0596" w:rsidRPr="00AD427D">
        <w:t xml:space="preserve">, </w:t>
      </w:r>
      <w:r w:rsidR="00857249">
        <w:t>Akron</w:t>
      </w:r>
      <w:r w:rsidR="005B0596" w:rsidRPr="00AD427D">
        <w:t>, Ohio</w:t>
      </w:r>
    </w:p>
    <w:p w14:paraId="50E4D5D8" w14:textId="77777777" w:rsidR="00E97F2C" w:rsidRPr="00AD427D" w:rsidRDefault="00E97F2C" w:rsidP="0002280D">
      <w:r w:rsidRPr="00AD427D">
        <w:t>Independent Beauty Consultant</w:t>
      </w:r>
    </w:p>
    <w:p w14:paraId="75EC981B" w14:textId="77777777" w:rsidR="00E97F2C" w:rsidRPr="00AD427D" w:rsidRDefault="003C5115" w:rsidP="0002280D">
      <w:r w:rsidRPr="00AD427D">
        <w:t>Sales associate for s</w:t>
      </w:r>
      <w:r w:rsidR="00E97F2C" w:rsidRPr="00AD427D">
        <w:t>kincare and cosmetics, conduct one-on-one client consultations to identify skin care needs and answer que</w:t>
      </w:r>
      <w:r w:rsidR="005B0596" w:rsidRPr="00AD427D">
        <w:t>stions regarding product line, p</w:t>
      </w:r>
      <w:r w:rsidR="00E97F2C" w:rsidRPr="00AD427D">
        <w:t>erform facials and makeovers as well as conduct open houses and Mary Kay parties upon request</w:t>
      </w:r>
      <w:r w:rsidR="005B0596" w:rsidRPr="00AD427D">
        <w:t>,</w:t>
      </w:r>
      <w:r w:rsidR="00E97F2C" w:rsidRPr="00AD427D">
        <w:t xml:space="preserve"> </w:t>
      </w:r>
      <w:r w:rsidR="005B0596" w:rsidRPr="00AD427D">
        <w:t>o</w:t>
      </w:r>
      <w:r w:rsidR="00E97F2C" w:rsidRPr="00AD427D">
        <w:t>rg</w:t>
      </w:r>
      <w:r w:rsidR="008139C4" w:rsidRPr="00AD427D">
        <w:t>anize and manage client records.</w:t>
      </w:r>
    </w:p>
    <w:p w14:paraId="10943F72" w14:textId="77777777" w:rsidR="00E97F2C" w:rsidRPr="00AD427D" w:rsidRDefault="00E97F2C" w:rsidP="0002280D"/>
    <w:p w14:paraId="2252A0CD" w14:textId="77777777" w:rsidR="00EB189C" w:rsidRPr="00AD427D" w:rsidRDefault="00495527" w:rsidP="0002280D">
      <w:r w:rsidRPr="00AD427D">
        <w:t>05/2008 - 05/</w:t>
      </w:r>
      <w:proofErr w:type="gramStart"/>
      <w:r w:rsidRPr="00AD427D">
        <w:t>2009  </w:t>
      </w:r>
      <w:r w:rsidRPr="00AD427D">
        <w:tab/>
      </w:r>
      <w:proofErr w:type="gramEnd"/>
      <w:r w:rsidRPr="00AD427D">
        <w:tab/>
      </w:r>
      <w:r w:rsidR="00722833" w:rsidRPr="00AD427D">
        <w:tab/>
      </w:r>
      <w:r w:rsidR="00EB189C" w:rsidRPr="00AD427D">
        <w:t xml:space="preserve">Brickhouse Coffee, Erie, Pennsylvania </w:t>
      </w:r>
      <w:r w:rsidR="00EB189C" w:rsidRPr="00AD427D">
        <w:br/>
        <w:t>Manager/Barista</w:t>
      </w:r>
      <w:r w:rsidR="00EB189C" w:rsidRPr="00AD427D">
        <w:br/>
        <w:t>Operate cash register, provide exceptional customer service, open and close store, perform proper sanitation duties, supervise and train employees, resolve customer disputes</w:t>
      </w:r>
      <w:r w:rsidR="008139C4" w:rsidRPr="00AD427D">
        <w:t>.</w:t>
      </w:r>
    </w:p>
    <w:p w14:paraId="56EFAEA4" w14:textId="77777777" w:rsidR="00EB189C" w:rsidRPr="00AD427D" w:rsidRDefault="00EB189C" w:rsidP="0002280D">
      <w:r w:rsidRPr="00AD427D">
        <w:br/>
        <w:t xml:space="preserve"> 09/2003 - 06/2005   </w:t>
      </w:r>
      <w:r w:rsidR="00495527" w:rsidRPr="00AD427D">
        <w:tab/>
      </w:r>
      <w:r w:rsidR="008139C4" w:rsidRPr="00AD427D">
        <w:tab/>
      </w:r>
      <w:r w:rsidR="00AD427D">
        <w:tab/>
      </w:r>
      <w:r w:rsidRPr="00AD427D">
        <w:t xml:space="preserve">John Carroll University Chemistry Department, University Heights, Ohio </w:t>
      </w:r>
      <w:r w:rsidRPr="00AD427D">
        <w:br/>
        <w:t>Organic Chemistry Teaching Assistant</w:t>
      </w:r>
      <w:r w:rsidRPr="00AD427D">
        <w:br/>
        <w:t>Supervise and assist students, perform tests on student samples using various lab equipment, grade student projects, prepare solutions for the upcoming experiment</w:t>
      </w:r>
      <w:r w:rsidR="008139C4" w:rsidRPr="00AD427D">
        <w:t>.</w:t>
      </w:r>
    </w:p>
    <w:p w14:paraId="440B9F12" w14:textId="77777777" w:rsidR="00EB189C" w:rsidRPr="00AD427D" w:rsidRDefault="00EB189C" w:rsidP="0002280D">
      <w:r w:rsidRPr="00AD427D">
        <w:br/>
        <w:t xml:space="preserve"> 04/2003 - 06/2005   </w:t>
      </w:r>
      <w:r w:rsidR="00495527" w:rsidRPr="00AD427D">
        <w:tab/>
      </w:r>
      <w:r w:rsidR="00495527" w:rsidRPr="00AD427D">
        <w:tab/>
      </w:r>
      <w:r w:rsidR="00AD427D">
        <w:tab/>
      </w:r>
      <w:r w:rsidRPr="00AD427D">
        <w:t xml:space="preserve">Arabica Coffee House, Shaker Heights, Ohio </w:t>
      </w:r>
      <w:r w:rsidRPr="00AD427D">
        <w:br/>
        <w:t>Manager</w:t>
      </w:r>
      <w:r w:rsidRPr="00AD427D">
        <w:br/>
        <w:t>Operate cash register, provide exceptional customer service, open and close store, perform proper sanitation duties, supervise and train employees, resolve customer disputes, order inventory, balance and deposit money</w:t>
      </w:r>
      <w:r w:rsidR="008139C4" w:rsidRPr="00AD427D">
        <w:t>.</w:t>
      </w:r>
    </w:p>
    <w:p w14:paraId="0CE2590C" w14:textId="77777777" w:rsidR="00EB189C" w:rsidRPr="00AD427D" w:rsidRDefault="00EB189C" w:rsidP="0002280D">
      <w:r w:rsidRPr="00AD427D">
        <w:lastRenderedPageBreak/>
        <w:br/>
        <w:t xml:space="preserve"> 09/2000 - 05/2002   </w:t>
      </w:r>
      <w:r w:rsidR="00495527" w:rsidRPr="00AD427D">
        <w:tab/>
      </w:r>
      <w:r w:rsidR="00495527" w:rsidRPr="00AD427D">
        <w:tab/>
      </w:r>
      <w:r w:rsidR="00AD427D">
        <w:tab/>
      </w:r>
      <w:r w:rsidRPr="00AD427D">
        <w:t xml:space="preserve">Arabica Coffee House, Twinsburg, Ohio </w:t>
      </w:r>
      <w:r w:rsidRPr="00AD427D">
        <w:br/>
        <w:t>Manager</w:t>
      </w:r>
      <w:r w:rsidRPr="00AD427D">
        <w:br/>
        <w:t>Operate cash register, provide exceptional customer service, open and close store, perform proper sanitation duties, supervise and train employees, resolve customer disputes, order inventory, balance and deposit money</w:t>
      </w:r>
      <w:r w:rsidR="008139C4" w:rsidRPr="00AD427D">
        <w:t>.</w:t>
      </w:r>
    </w:p>
    <w:p w14:paraId="37F9D8EE" w14:textId="3FE07A95" w:rsidR="00EB189C" w:rsidRPr="00AD427D" w:rsidRDefault="00EB189C" w:rsidP="00375215">
      <w:r w:rsidRPr="00AD427D">
        <w:br/>
        <w:t xml:space="preserve"> 06/1997 - 05/2002   </w:t>
      </w:r>
      <w:r w:rsidR="00495527" w:rsidRPr="00AD427D">
        <w:tab/>
      </w:r>
      <w:r w:rsidR="00495527" w:rsidRPr="00AD427D">
        <w:tab/>
      </w:r>
      <w:r w:rsidR="00AD427D">
        <w:tab/>
      </w:r>
      <w:r w:rsidRPr="00AD427D">
        <w:t xml:space="preserve">Teresa's Pizza, Sagamore Hills, Ohio </w:t>
      </w:r>
      <w:r w:rsidRPr="00AD427D">
        <w:br/>
        <w:t>Manager</w:t>
      </w:r>
      <w:r w:rsidRPr="00AD427D">
        <w:br/>
        <w:t>Operate cash register, provide exceptional customer service, open and close store, perform proper sanitation duties, supervise and train employees, resolve customer disputes, order inventory, balance and deposit money</w:t>
      </w:r>
      <w:r w:rsidR="008139C4" w:rsidRPr="00AD427D">
        <w:t>.</w:t>
      </w:r>
    </w:p>
    <w:p w14:paraId="0703FAA8" w14:textId="77777777" w:rsidR="00862266" w:rsidRPr="00AD427D" w:rsidRDefault="00EB189C" w:rsidP="00AA34ED">
      <w:pPr>
        <w:pStyle w:val="IntenseQuote"/>
      </w:pPr>
      <w:r w:rsidRPr="00AD427D">
        <w:t xml:space="preserve">Volunteer Experience </w:t>
      </w:r>
    </w:p>
    <w:p w14:paraId="5B15E170" w14:textId="01CF4E2A" w:rsidR="00893154" w:rsidRDefault="00893154" w:rsidP="0002280D">
      <w:r>
        <w:t xml:space="preserve">09/2012 </w:t>
      </w:r>
      <w:r w:rsidRPr="005A435A">
        <w:t>–</w:t>
      </w:r>
      <w:r w:rsidR="00C17CEC">
        <w:t xml:space="preserve"> present</w:t>
      </w:r>
      <w:r w:rsidR="00C17CEC">
        <w:tab/>
      </w:r>
      <w:r w:rsidR="00C17CEC">
        <w:tab/>
      </w:r>
      <w:r w:rsidR="00C17CEC">
        <w:tab/>
        <w:t>Hospital St. Damien</w:t>
      </w:r>
      <w:r>
        <w:t>, Tabarre, Haiti</w:t>
      </w:r>
    </w:p>
    <w:p w14:paraId="717673E8" w14:textId="77777777" w:rsidR="00893154" w:rsidRDefault="00893154" w:rsidP="0002280D">
      <w:r>
        <w:t>Volunteer</w:t>
      </w:r>
    </w:p>
    <w:p w14:paraId="7114FAA9" w14:textId="0E670052" w:rsidR="00E663F1" w:rsidRDefault="00E663F1" w:rsidP="0002280D">
      <w:pPr>
        <w:pStyle w:val="ListParagraph"/>
        <w:numPr>
          <w:ilvl w:val="0"/>
          <w:numId w:val="1"/>
        </w:numPr>
      </w:pPr>
      <w:r>
        <w:t>Currently collaborating with PEM faculty nationally to create an online PEM Curriculum for Resource-Limited Settings.</w:t>
      </w:r>
    </w:p>
    <w:p w14:paraId="0949CB13" w14:textId="27F4B01C" w:rsidR="005A35DC" w:rsidRDefault="005A35DC" w:rsidP="0002280D">
      <w:pPr>
        <w:pStyle w:val="ListParagraph"/>
        <w:numPr>
          <w:ilvl w:val="0"/>
          <w:numId w:val="1"/>
        </w:numPr>
      </w:pPr>
      <w:r>
        <w:t>Participate in bidirectional resident exchange program and supervise Pediatric Haitian residents during their US elective rotations in the ED.</w:t>
      </w:r>
    </w:p>
    <w:p w14:paraId="4460DE08" w14:textId="341A7922" w:rsidR="005A35DC" w:rsidRPr="005A35DC" w:rsidRDefault="005A35DC" w:rsidP="0002280D">
      <w:pPr>
        <w:pStyle w:val="ListParagraph"/>
        <w:numPr>
          <w:ilvl w:val="0"/>
          <w:numId w:val="1"/>
        </w:numPr>
      </w:pPr>
      <w:r>
        <w:t xml:space="preserve">Assist with the organization of fund-raising activities. </w:t>
      </w:r>
    </w:p>
    <w:p w14:paraId="2C1C776E" w14:textId="171398AB" w:rsidR="00F766B2" w:rsidRDefault="00F766B2" w:rsidP="0002280D">
      <w:pPr>
        <w:pStyle w:val="ListParagraph"/>
        <w:numPr>
          <w:ilvl w:val="0"/>
          <w:numId w:val="1"/>
        </w:numPr>
      </w:pPr>
      <w:r>
        <w:t>Implement an adult and pediatric trauma curriculum for St. Damien and St. Luc emergency staff</w:t>
      </w:r>
    </w:p>
    <w:p w14:paraId="68496C89" w14:textId="3195A7CA" w:rsidR="00893154" w:rsidRDefault="00893154" w:rsidP="0002280D">
      <w:pPr>
        <w:pStyle w:val="ListParagraph"/>
        <w:numPr>
          <w:ilvl w:val="0"/>
          <w:numId w:val="1"/>
        </w:numPr>
      </w:pPr>
      <w:r>
        <w:t>Point person for Pediatric Residency curriculum development</w:t>
      </w:r>
    </w:p>
    <w:p w14:paraId="63D5BB47" w14:textId="7A8AEFEB" w:rsidR="00893154" w:rsidRDefault="00893154" w:rsidP="0002280D">
      <w:pPr>
        <w:pStyle w:val="ListParagraph"/>
        <w:numPr>
          <w:ilvl w:val="0"/>
          <w:numId w:val="1"/>
        </w:numPr>
      </w:pPr>
      <w:r>
        <w:t>Create</w:t>
      </w:r>
      <w:r w:rsidR="00AA34ED">
        <w:t xml:space="preserve"> and maintain</w:t>
      </w:r>
      <w:r>
        <w:t xml:space="preserve"> POCUS Curriculum for Haitian pediatric </w:t>
      </w:r>
      <w:proofErr w:type="spellStart"/>
      <w:r>
        <w:t>housestaff</w:t>
      </w:r>
      <w:proofErr w:type="spellEnd"/>
    </w:p>
    <w:p w14:paraId="197E8822" w14:textId="3F22F645" w:rsidR="00893154" w:rsidRDefault="00893154" w:rsidP="0002280D">
      <w:pPr>
        <w:pStyle w:val="ListParagraph"/>
        <w:numPr>
          <w:ilvl w:val="0"/>
          <w:numId w:val="1"/>
        </w:numPr>
      </w:pPr>
      <w:r>
        <w:t>Initiate nursing education program to improve current emergency triage practices</w:t>
      </w:r>
      <w:r w:rsidR="00F766B2">
        <w:t xml:space="preserve"> with a novel 3 tier scoring system</w:t>
      </w:r>
    </w:p>
    <w:p w14:paraId="26394510" w14:textId="63C9EF67" w:rsidR="00893154" w:rsidRDefault="00AA34ED" w:rsidP="0002280D">
      <w:pPr>
        <w:pStyle w:val="ListParagraph"/>
        <w:numPr>
          <w:ilvl w:val="0"/>
          <w:numId w:val="1"/>
        </w:numPr>
      </w:pPr>
      <w:r>
        <w:t xml:space="preserve">Provide </w:t>
      </w:r>
      <w:r w:rsidR="00893154">
        <w:t>Post-op cardiac care for patients with congenital heart disease</w:t>
      </w:r>
    </w:p>
    <w:p w14:paraId="7E1B3FF0" w14:textId="1A32C2E8" w:rsidR="00893154" w:rsidRDefault="00AA34ED" w:rsidP="0002280D">
      <w:pPr>
        <w:pStyle w:val="ListParagraph"/>
        <w:numPr>
          <w:ilvl w:val="0"/>
          <w:numId w:val="1"/>
        </w:numPr>
      </w:pPr>
      <w:r>
        <w:t>Provide r</w:t>
      </w:r>
      <w:r w:rsidR="00893154">
        <w:t>esident simulation and procedural teaching and competency evaluations</w:t>
      </w:r>
    </w:p>
    <w:p w14:paraId="7670E52D" w14:textId="31E45DFC" w:rsidR="00893154" w:rsidRPr="00A6055C" w:rsidRDefault="00893154" w:rsidP="0002280D">
      <w:pPr>
        <w:pStyle w:val="ListParagraph"/>
        <w:numPr>
          <w:ilvl w:val="0"/>
          <w:numId w:val="1"/>
        </w:numPr>
      </w:pPr>
      <w:r w:rsidRPr="00A6055C">
        <w:t>Perform</w:t>
      </w:r>
      <w:r w:rsidR="00AA34ED">
        <w:t>ed</w:t>
      </w:r>
      <w:r w:rsidRPr="00A6055C">
        <w:t xml:space="preserve"> inventory on monitoring equipment for cardiac patients.  Participated in pre-op testing and post-op intensive care for cardiac surgery patients.  Performed diagnostic ultrasound on patients in the emergency department and ICU.  Performed a chart review of the presenting symptoms of patients with Sickle Cell Disease.  Supervised Haitian Pediatric residents in the emergency department. </w:t>
      </w:r>
    </w:p>
    <w:p w14:paraId="6414ED73" w14:textId="77777777" w:rsidR="00893154" w:rsidRPr="00A6055C" w:rsidRDefault="00893154" w:rsidP="0002280D">
      <w:pPr>
        <w:pStyle w:val="ListParagraph"/>
        <w:numPr>
          <w:ilvl w:val="0"/>
          <w:numId w:val="1"/>
        </w:numPr>
      </w:pPr>
      <w:r w:rsidRPr="00A6055C">
        <w:t>Educated 42 nurses and physicians in proper wound care techniques including suturing and abscess drainage.  Supervised residents working in the emergency room and PICU.  Trained physicians on proper intubation techniques and ventilator management.  Performed a chart review of sickle cell patients with pain and fever and gathered information for a trial with hydroxyurea.</w:t>
      </w:r>
    </w:p>
    <w:p w14:paraId="11E64998" w14:textId="7BA25DAE" w:rsidR="00893154" w:rsidRPr="00A6055C" w:rsidRDefault="00893154" w:rsidP="0002280D">
      <w:pPr>
        <w:pStyle w:val="ListParagraph"/>
        <w:numPr>
          <w:ilvl w:val="0"/>
          <w:numId w:val="1"/>
        </w:numPr>
      </w:pPr>
      <w:r w:rsidRPr="00A6055C">
        <w:t>Treated children in the NICU, PICU, and emergency room as well as several street clinics.  Developed an order set for patients</w:t>
      </w:r>
      <w:r>
        <w:t xml:space="preserve"> with Sickle Cell pain or fever, wound care, pneumonia, and septic shock.</w:t>
      </w:r>
    </w:p>
    <w:p w14:paraId="6A82AC46" w14:textId="399809D5" w:rsidR="00893154" w:rsidRDefault="00AA34ED" w:rsidP="00AA34ED">
      <w:pPr>
        <w:pStyle w:val="IntenseQuote"/>
      </w:pPr>
      <w:r>
        <w:t>Teaching/Educational Activities</w:t>
      </w:r>
    </w:p>
    <w:p w14:paraId="51646E96" w14:textId="2F30EC39" w:rsidR="00EF7A03" w:rsidRDefault="00EF7A03" w:rsidP="00EF7A03">
      <w:r>
        <w:t>Summer 2024</w:t>
      </w:r>
      <w:r>
        <w:tab/>
      </w:r>
      <w:r>
        <w:tab/>
      </w:r>
      <w:r>
        <w:tab/>
      </w:r>
      <w:r>
        <w:tab/>
      </w:r>
      <w:r w:rsidRPr="00EF7A03">
        <w:t>Summer Pediatric Research Scholar's (SPRS) Program</w:t>
      </w:r>
    </w:p>
    <w:p w14:paraId="2E6B2BF5" w14:textId="157708C2" w:rsidR="00EF7A03" w:rsidRDefault="00EF7A03" w:rsidP="0002280D">
      <w:r>
        <w:t>Mentor</w:t>
      </w:r>
    </w:p>
    <w:p w14:paraId="548B8FA5" w14:textId="2AB4ABDC" w:rsidR="00EF7A03" w:rsidRDefault="00EF7A03" w:rsidP="0002280D">
      <w:r>
        <w:t xml:space="preserve">Provide undergraduate students interested in medicine with an introduction to research in the healthcare field. </w:t>
      </w:r>
    </w:p>
    <w:p w14:paraId="4495758A" w14:textId="77777777" w:rsidR="00EF7A03" w:rsidRDefault="00EF7A03" w:rsidP="0002280D"/>
    <w:p w14:paraId="32540015" w14:textId="14F34ADC" w:rsidR="0065766D" w:rsidRDefault="0065766D" w:rsidP="0002280D">
      <w:r>
        <w:t>10/2023</w:t>
      </w:r>
      <w:r>
        <w:tab/>
      </w:r>
      <w:r>
        <w:tab/>
      </w:r>
      <w:r>
        <w:tab/>
      </w:r>
      <w:r>
        <w:tab/>
      </w:r>
      <w:r>
        <w:tab/>
      </w:r>
      <w:r w:rsidRPr="0065766D">
        <w:t>Point-of-Care Ultrasound (POCUS) Critical Competency Course</w:t>
      </w:r>
    </w:p>
    <w:p w14:paraId="70EBBC4A" w14:textId="595FBD56" w:rsidR="0065766D" w:rsidRDefault="0065766D" w:rsidP="0002280D">
      <w:r>
        <w:t>Teaching Assistant</w:t>
      </w:r>
    </w:p>
    <w:p w14:paraId="48EF62EF" w14:textId="282BF972" w:rsidR="0065766D" w:rsidRDefault="0065766D" w:rsidP="0002280D">
      <w:r>
        <w:t xml:space="preserve">Educated various pediatric critical care subspecialties in advanced POCUS applications and procedures with hands on training at the AAP National Conference 2023 in Washington, DC. </w:t>
      </w:r>
    </w:p>
    <w:p w14:paraId="58C4E45E" w14:textId="77777777" w:rsidR="0065766D" w:rsidRDefault="0065766D" w:rsidP="0002280D"/>
    <w:p w14:paraId="2D3B5A3B" w14:textId="5B94065C" w:rsidR="0062339D" w:rsidRDefault="0062339D" w:rsidP="0002280D">
      <w:r>
        <w:t>10/2023</w:t>
      </w:r>
      <w:r>
        <w:tab/>
      </w:r>
      <w:r>
        <w:tab/>
      </w:r>
      <w:r>
        <w:tab/>
      </w:r>
      <w:r>
        <w:tab/>
      </w:r>
      <w:r>
        <w:tab/>
      </w:r>
      <w:r w:rsidRPr="0062339D">
        <w:t>Point-of-Care (POCUS) Ultrasound Fundamentals Course</w:t>
      </w:r>
    </w:p>
    <w:p w14:paraId="700C08EF" w14:textId="3E1085EA" w:rsidR="0062339D" w:rsidRDefault="0062339D" w:rsidP="0002280D">
      <w:r>
        <w:t>Teaching Assistant</w:t>
      </w:r>
    </w:p>
    <w:p w14:paraId="4D287A1F" w14:textId="0DDE917D" w:rsidR="0065766D" w:rsidRDefault="0065766D" w:rsidP="0065766D">
      <w:r>
        <w:t xml:space="preserve">Educated various pediatric subspecialties in basic POCUS applications and procedures with hands on training at the AAP National Conference 2023 in Washington, DC. </w:t>
      </w:r>
    </w:p>
    <w:p w14:paraId="244D517C" w14:textId="77777777" w:rsidR="0062339D" w:rsidRDefault="0062339D" w:rsidP="0002280D"/>
    <w:p w14:paraId="35BC3248" w14:textId="59015CAD" w:rsidR="006E5516" w:rsidRDefault="006E5516" w:rsidP="0002280D">
      <w:r>
        <w:t>03/2023 – present</w:t>
      </w:r>
      <w:r>
        <w:tab/>
      </w:r>
      <w:r>
        <w:tab/>
      </w:r>
      <w:r>
        <w:tab/>
        <w:t>AAP POCUS in Pediatrics (</w:t>
      </w:r>
      <w:proofErr w:type="spellStart"/>
      <w:r>
        <w:t>PiP</w:t>
      </w:r>
      <w:proofErr w:type="spellEnd"/>
      <w:r>
        <w:t>) Special Interest Group (SIG)</w:t>
      </w:r>
    </w:p>
    <w:p w14:paraId="5842324F" w14:textId="3C9E6A80" w:rsidR="006E5516" w:rsidRDefault="006E5516" w:rsidP="0002280D">
      <w:r>
        <w:t>Collaborator</w:t>
      </w:r>
    </w:p>
    <w:p w14:paraId="2468731D" w14:textId="7A3CA83D" w:rsidR="006E5516" w:rsidRDefault="006E5516" w:rsidP="006E5516">
      <w:r>
        <w:t xml:space="preserve">Participated in the planning and </w:t>
      </w:r>
      <w:r w:rsidR="00A20ACD">
        <w:t xml:space="preserve">charter development and review.  </w:t>
      </w:r>
      <w:r>
        <w:t>POCUS in Pediatrics (</w:t>
      </w:r>
      <w:proofErr w:type="spellStart"/>
      <w:r>
        <w:t>PiP</w:t>
      </w:r>
      <w:proofErr w:type="spellEnd"/>
      <w:r>
        <w:t xml:space="preserve">) is a new special interest group in the AAP (housed within the Section on Emergency Medicine) that is focused on supporting and expanding the use of POCUS in all pediatric specialties.  Our mission is to promote the responsible use of point-of-care ultrasound (POCUS) across pediatrics and its subspecialties to optimize care in all clinical settings through collaboration, education, mentorship, scholarship, and administrative </w:t>
      </w:r>
      <w:r>
        <w:lastRenderedPageBreak/>
        <w:t>activities.  The purpose of this SIG is to establish a membership dedicated to promoting equitable and safe POCUS practices for all pediatricians and subspecialists incorporating POCUS into their clinical care.</w:t>
      </w:r>
      <w:r w:rsidR="00A20ACD" w:rsidRPr="00A20ACD">
        <w:t xml:space="preserve"> </w:t>
      </w:r>
      <w:r w:rsidR="00A20ACD">
        <w:t xml:space="preserve">Currently in the recruitment phase for members.  </w:t>
      </w:r>
    </w:p>
    <w:p w14:paraId="6360D00D" w14:textId="77777777" w:rsidR="006E5516" w:rsidRDefault="006E5516" w:rsidP="0002280D"/>
    <w:p w14:paraId="01F9E97F" w14:textId="747E8B8A" w:rsidR="00E663F1" w:rsidRDefault="00E663F1" w:rsidP="0002280D">
      <w:r>
        <w:t>03/2023</w:t>
      </w:r>
      <w:r>
        <w:tab/>
      </w:r>
      <w:r>
        <w:tab/>
      </w:r>
      <w:r>
        <w:tab/>
      </w:r>
      <w:r>
        <w:tab/>
      </w:r>
      <w:r>
        <w:tab/>
        <w:t>Code Silver Active Shooter Drill</w:t>
      </w:r>
    </w:p>
    <w:p w14:paraId="1CEDC5CB" w14:textId="3545145D" w:rsidR="00E663F1" w:rsidRDefault="00E663F1" w:rsidP="0002280D">
      <w:r>
        <w:t>Participant</w:t>
      </w:r>
    </w:p>
    <w:p w14:paraId="362AFE14" w14:textId="072B0746" w:rsidR="00E663F1" w:rsidRDefault="001234FA" w:rsidP="0002280D">
      <w:r>
        <w:t xml:space="preserve">Participated in a city-wide active shooter drill held at Akron Children’s Boardman ER with local police, SWAT, EMS, and hospital teams to simulate an active shooter event and debrief to troubleshoot and plan for any future events. </w:t>
      </w:r>
    </w:p>
    <w:p w14:paraId="0EB60F37" w14:textId="77777777" w:rsidR="00E663F1" w:rsidRDefault="00E663F1" w:rsidP="0002280D"/>
    <w:p w14:paraId="30679792" w14:textId="6B7F5393" w:rsidR="003B466F" w:rsidRDefault="003B466F" w:rsidP="0002280D">
      <w:r>
        <w:t>07/2022 – present</w:t>
      </w:r>
      <w:r>
        <w:tab/>
      </w:r>
      <w:r>
        <w:tab/>
      </w:r>
      <w:r>
        <w:tab/>
        <w:t>Neonatal POCUS Curriculum</w:t>
      </w:r>
    </w:p>
    <w:p w14:paraId="1F0A5D10" w14:textId="3F8258A4" w:rsidR="003B466F" w:rsidRDefault="003B466F" w:rsidP="0002280D">
      <w:r>
        <w:t>Instructor</w:t>
      </w:r>
    </w:p>
    <w:p w14:paraId="068F6BA4" w14:textId="2388EE91" w:rsidR="003B466F" w:rsidRDefault="003B466F" w:rsidP="003B466F">
      <w:r>
        <w:t xml:space="preserve">Created and organized a pilot neonatal POCUS workshop with didactic lectures and hands on practice and procedural simulation for NICU attendings and fellows at Rainbow Babies and Children’s Hospital in Cleveland, OH.  Topics included Physics and Knobology, IV placement, lumbar puncture, bladder volume assessment and umbilical catheter placement. </w:t>
      </w:r>
    </w:p>
    <w:p w14:paraId="4139016E" w14:textId="77777777" w:rsidR="003B466F" w:rsidRDefault="003B466F" w:rsidP="0002280D"/>
    <w:p w14:paraId="49E7E088" w14:textId="112E888B" w:rsidR="00EC282F" w:rsidRDefault="00EC282F" w:rsidP="0002280D">
      <w:r>
        <w:t xml:space="preserve">11/2017 – present </w:t>
      </w:r>
      <w:r>
        <w:tab/>
      </w:r>
      <w:r>
        <w:tab/>
      </w:r>
      <w:r>
        <w:tab/>
        <w:t>US Guided IV Placement Course</w:t>
      </w:r>
    </w:p>
    <w:p w14:paraId="48512A33" w14:textId="52E164C5" w:rsidR="00EC282F" w:rsidRDefault="00EC282F" w:rsidP="0002280D">
      <w:r>
        <w:t>Instructor</w:t>
      </w:r>
    </w:p>
    <w:p w14:paraId="2976EFFC" w14:textId="23E1063E" w:rsidR="00EC282F" w:rsidRDefault="00EC282F" w:rsidP="0002280D">
      <w:r>
        <w:t xml:space="preserve">Created and organized sessions for pediatric nurses and paramedics to certify them in the performance of ultrasound guided peripheral IV placement in patients. </w:t>
      </w:r>
      <w:r w:rsidR="005A35DC">
        <w:t xml:space="preserve">Obtained approval for policy change allowing clinicians to use ultrasound to place PIVs.  Instituted EPIC orders and documentation to standardize protocol for future billing purposes. </w:t>
      </w:r>
    </w:p>
    <w:p w14:paraId="5F9DABE1" w14:textId="77777777" w:rsidR="00EC282F" w:rsidRDefault="00EC282F" w:rsidP="0002280D"/>
    <w:p w14:paraId="0B8D24FB" w14:textId="39057A82" w:rsidR="00B12D4D" w:rsidRDefault="00B17D6D" w:rsidP="0002280D">
      <w:r>
        <w:t>03/2020</w:t>
      </w:r>
      <w:r w:rsidR="00692265">
        <w:t>, 3/2022</w:t>
      </w:r>
      <w:r>
        <w:tab/>
      </w:r>
      <w:r>
        <w:tab/>
      </w:r>
      <w:r>
        <w:tab/>
      </w:r>
      <w:r>
        <w:tab/>
        <w:t>NECO Exercise</w:t>
      </w:r>
    </w:p>
    <w:p w14:paraId="7FF70825" w14:textId="3B99663C" w:rsidR="00B17D6D" w:rsidRDefault="00B17D6D" w:rsidP="0002280D">
      <w:r>
        <w:t>Coordinator</w:t>
      </w:r>
    </w:p>
    <w:p w14:paraId="5A3BCA9C" w14:textId="59D09709" w:rsidR="00B17D6D" w:rsidRPr="00B17D6D" w:rsidRDefault="00B17D6D" w:rsidP="0002280D">
      <w:r>
        <w:t xml:space="preserve">Assisted with the planning and execution of the </w:t>
      </w:r>
      <w:r w:rsidRPr="00B17D6D">
        <w:t>Northeast Central Ohio Regional Disaster Planning Consortium</w:t>
      </w:r>
      <w:r>
        <w:t xml:space="preserve"> training exercise. </w:t>
      </w:r>
    </w:p>
    <w:p w14:paraId="6F2DC5CA" w14:textId="77777777" w:rsidR="00B17D6D" w:rsidRDefault="00B17D6D" w:rsidP="0002280D"/>
    <w:p w14:paraId="52BBA4CA" w14:textId="18E45B3E" w:rsidR="00CD0B35" w:rsidRDefault="00CD0B35" w:rsidP="0002280D">
      <w:r>
        <w:t>10/2018, 10/2019</w:t>
      </w:r>
      <w:r>
        <w:tab/>
      </w:r>
      <w:r>
        <w:tab/>
      </w:r>
      <w:r>
        <w:tab/>
      </w:r>
      <w:r>
        <w:tab/>
      </w:r>
      <w:proofErr w:type="spellStart"/>
      <w:r>
        <w:t>PediSonoFest</w:t>
      </w:r>
      <w:proofErr w:type="spellEnd"/>
    </w:p>
    <w:p w14:paraId="4895F5E3" w14:textId="26202571" w:rsidR="00CD0B35" w:rsidRDefault="00CD0B35" w:rsidP="0002280D">
      <w:r>
        <w:t>Station Proctor</w:t>
      </w:r>
    </w:p>
    <w:p w14:paraId="3A4918D9" w14:textId="466C3FAB" w:rsidR="00CD0B35" w:rsidRDefault="00CD0B35" w:rsidP="0002280D">
      <w:r>
        <w:t xml:space="preserve">Created and proctored scanning stations and questions for POCUS scanning competition for PEM Fellows at the AAP National Conference. </w:t>
      </w:r>
    </w:p>
    <w:p w14:paraId="3AE69630" w14:textId="77777777" w:rsidR="00CD0B35" w:rsidRDefault="00CD0B35" w:rsidP="0002280D"/>
    <w:p w14:paraId="37B90AE6" w14:textId="50621FFF" w:rsidR="000621E1" w:rsidRDefault="000621E1" w:rsidP="0002280D">
      <w:r>
        <w:t>09/2018</w:t>
      </w:r>
      <w:r w:rsidR="004A4734">
        <w:t xml:space="preserve"> – present </w:t>
      </w:r>
      <w:r>
        <w:tab/>
      </w:r>
      <w:r>
        <w:tab/>
      </w:r>
      <w:r>
        <w:tab/>
      </w:r>
      <w:r w:rsidR="004A4734">
        <w:t>NEOMED Medical Student &amp; Resident Educational Curriculum</w:t>
      </w:r>
    </w:p>
    <w:p w14:paraId="2E52369E" w14:textId="38FC3022" w:rsidR="000621E1" w:rsidRDefault="004A4734" w:rsidP="0002280D">
      <w:r>
        <w:t>Professor of Pediatrics</w:t>
      </w:r>
    </w:p>
    <w:p w14:paraId="2A0F6F3E" w14:textId="1A63EF5B" w:rsidR="000621E1" w:rsidRDefault="004A4734" w:rsidP="004A4734">
      <w:pPr>
        <w:pStyle w:val="ListParagraph"/>
        <w:numPr>
          <w:ilvl w:val="0"/>
          <w:numId w:val="7"/>
        </w:numPr>
      </w:pPr>
      <w:r>
        <w:t>Pediatrics resident clinical skills assessments: o</w:t>
      </w:r>
      <w:r w:rsidR="000621E1">
        <w:t xml:space="preserve">bserved and graded PL-2 </w:t>
      </w:r>
      <w:r>
        <w:t>residents</w:t>
      </w:r>
      <w:r w:rsidR="000621E1">
        <w:t xml:space="preserve"> performing and H&amp;P on </w:t>
      </w:r>
      <w:r w:rsidR="000D3E95">
        <w:t>standardized patients</w:t>
      </w:r>
      <w:r>
        <w:t>.</w:t>
      </w:r>
      <w:r w:rsidR="000D3E95">
        <w:t xml:space="preserve"> </w:t>
      </w:r>
    </w:p>
    <w:p w14:paraId="06E237ED" w14:textId="0EA01F19" w:rsidR="004A4734" w:rsidRDefault="004A4734" w:rsidP="004A4734">
      <w:pPr>
        <w:pStyle w:val="ListParagraph"/>
        <w:numPr>
          <w:ilvl w:val="0"/>
          <w:numId w:val="7"/>
        </w:numPr>
      </w:pPr>
      <w:r>
        <w:t xml:space="preserve">Medical student procedure skills workshop: </w:t>
      </w:r>
      <w:r w:rsidR="00095DE2">
        <w:t>t</w:t>
      </w:r>
      <w:r>
        <w:t>aught ultrasound-guided vascular access and suturing</w:t>
      </w:r>
      <w:r w:rsidR="009A6DA4">
        <w:t xml:space="preserve"> techniques</w:t>
      </w:r>
      <w:r>
        <w:t xml:space="preserve"> for M2 students. </w:t>
      </w:r>
    </w:p>
    <w:p w14:paraId="7BF71393" w14:textId="0B85B61B" w:rsidR="00095DE2" w:rsidRDefault="00095DE2" w:rsidP="004A4734">
      <w:pPr>
        <w:pStyle w:val="ListParagraph"/>
        <w:numPr>
          <w:ilvl w:val="0"/>
          <w:numId w:val="7"/>
        </w:numPr>
      </w:pPr>
      <w:r>
        <w:t>Interventional Radiology Student Group: taught ultrasound-guided vascular access to students interested in IR.</w:t>
      </w:r>
    </w:p>
    <w:p w14:paraId="5331248B" w14:textId="77777777" w:rsidR="000621E1" w:rsidRDefault="000621E1" w:rsidP="0002280D"/>
    <w:p w14:paraId="6AF42AAE" w14:textId="0E2808BF" w:rsidR="000621E1" w:rsidRDefault="000621E1" w:rsidP="0002280D">
      <w:r>
        <w:t>09/2018</w:t>
      </w:r>
      <w:r w:rsidR="00DA77F4">
        <w:t xml:space="preserve"> -- present</w:t>
      </w:r>
      <w:r>
        <w:tab/>
      </w:r>
      <w:r>
        <w:tab/>
      </w:r>
      <w:r w:rsidR="00DA77F4">
        <w:tab/>
      </w:r>
      <w:r>
        <w:t>Pediatric PEM Fellow Procedure Lab</w:t>
      </w:r>
    </w:p>
    <w:p w14:paraId="5357B603" w14:textId="2CEC855D" w:rsidR="000621E1" w:rsidRDefault="000621E1" w:rsidP="0002280D">
      <w:r>
        <w:t>Instructor</w:t>
      </w:r>
    </w:p>
    <w:p w14:paraId="08C514B5" w14:textId="0D9B4182" w:rsidR="000621E1" w:rsidRDefault="000621E1" w:rsidP="0002280D">
      <w:r>
        <w:t xml:space="preserve">Created gelatin manikins and taught POCUS guided procedures for chest tubes/thoracentesis and pericardiocentesis. </w:t>
      </w:r>
    </w:p>
    <w:p w14:paraId="182CCE67" w14:textId="09F70569" w:rsidR="00BD07E4" w:rsidRDefault="00BD07E4" w:rsidP="0002280D"/>
    <w:p w14:paraId="1A491D6B" w14:textId="30E450F8" w:rsidR="00BD07E4" w:rsidRDefault="00BD07E4" w:rsidP="0002280D">
      <w:r>
        <w:t>07/2018</w:t>
      </w:r>
      <w:r w:rsidR="00DA77F4">
        <w:t xml:space="preserve"> -- present</w:t>
      </w:r>
      <w:r>
        <w:tab/>
      </w:r>
      <w:r>
        <w:tab/>
      </w:r>
      <w:r w:rsidR="00DA77F4">
        <w:tab/>
      </w:r>
      <w:r>
        <w:t>Pediatric Global Health Boot Camp</w:t>
      </w:r>
      <w:r w:rsidR="009A6DA4">
        <w:t>, Akron, OH</w:t>
      </w:r>
    </w:p>
    <w:p w14:paraId="01FA51F0" w14:textId="77777777" w:rsidR="00BD07E4" w:rsidRDefault="00BD07E4" w:rsidP="0002280D">
      <w:r>
        <w:t>Instructor</w:t>
      </w:r>
    </w:p>
    <w:p w14:paraId="7B262346" w14:textId="0782F325" w:rsidR="00BD07E4" w:rsidRDefault="00BD07E4" w:rsidP="0002280D">
      <w:r>
        <w:t xml:space="preserve">Provide a one-day intensive global health preparatory course for pediatric residents and fellows at Akron Children’s Hospital.   </w:t>
      </w:r>
      <w:proofErr w:type="gramStart"/>
      <w:r>
        <w:t>Lecture on Ethics of Short-Term Global Health Trips,</w:t>
      </w:r>
      <w:proofErr w:type="gramEnd"/>
      <w:r>
        <w:t xml:space="preserve"> created simulated case scenarios, and instructed residents on how to perform necessary procedures. </w:t>
      </w:r>
    </w:p>
    <w:p w14:paraId="5536F384" w14:textId="77777777" w:rsidR="000621E1" w:rsidRDefault="000621E1" w:rsidP="0002280D"/>
    <w:p w14:paraId="3217EE18" w14:textId="488A32C2" w:rsidR="00893154" w:rsidRDefault="000E7140" w:rsidP="0002280D">
      <w:r>
        <w:t>08/2017</w:t>
      </w:r>
      <w:r w:rsidR="009A6DA4">
        <w:t xml:space="preserve"> – present </w:t>
      </w:r>
      <w:r w:rsidR="00B85028">
        <w:tab/>
      </w:r>
      <w:r w:rsidR="009A6DA4">
        <w:tab/>
      </w:r>
      <w:r w:rsidR="009A6DA4">
        <w:tab/>
      </w:r>
      <w:r>
        <w:t>Pediatric Emergency POCUS Bootcamp</w:t>
      </w:r>
    </w:p>
    <w:p w14:paraId="0BB0A369" w14:textId="77C0B848" w:rsidR="000E7140" w:rsidRDefault="000E7140" w:rsidP="0002280D">
      <w:r>
        <w:t>Instructor</w:t>
      </w:r>
    </w:p>
    <w:p w14:paraId="6F1CD242" w14:textId="56C938DF" w:rsidR="000E7140" w:rsidRDefault="000E7140" w:rsidP="0002280D">
      <w:r>
        <w:t>Created and organized a</w:t>
      </w:r>
      <w:r w:rsidR="009A6DA4">
        <w:t>n annual</w:t>
      </w:r>
      <w:r>
        <w:t xml:space="preserve"> </w:t>
      </w:r>
      <w:r w:rsidR="00C17CEC">
        <w:t>one-day</w:t>
      </w:r>
      <w:r>
        <w:t xml:space="preserve"> intensive POCUS bootcamp with didactic lectures and hands on practice and procedural simulation for local EM residents, PEM fellows, and PEM attendings</w:t>
      </w:r>
      <w:r w:rsidR="009A6DA4">
        <w:t xml:space="preserve"> as well as peds residents, PICU attendings and NPs</w:t>
      </w:r>
      <w:r>
        <w:t xml:space="preserve">.  </w:t>
      </w:r>
      <w:r w:rsidR="00340AD7">
        <w:t>T</w:t>
      </w:r>
      <w:r w:rsidR="003F0BB3">
        <w:t>opics included Physics and Knobology, IV placement, Soft-tissue, FAST exam</w:t>
      </w:r>
      <w:r w:rsidR="00F766B2">
        <w:t xml:space="preserve">, Cardiac, and Lung Ultrasound, and US guided procedures. </w:t>
      </w:r>
    </w:p>
    <w:p w14:paraId="3FBB336D" w14:textId="77777777" w:rsidR="000E7140" w:rsidRDefault="000E7140" w:rsidP="0002280D"/>
    <w:p w14:paraId="038481AC" w14:textId="03B8696C" w:rsidR="00A726D5" w:rsidRDefault="00A726D5" w:rsidP="0002280D">
      <w:r>
        <w:t>01/2017</w:t>
      </w:r>
      <w:r>
        <w:tab/>
      </w:r>
      <w:r>
        <w:tab/>
      </w:r>
      <w:r>
        <w:tab/>
      </w:r>
      <w:r>
        <w:tab/>
      </w:r>
      <w:r>
        <w:tab/>
        <w:t>Thika Level 5 Hospital, Kiambu County, Kenya</w:t>
      </w:r>
    </w:p>
    <w:p w14:paraId="0D6F5910" w14:textId="669F236E" w:rsidR="00A726D5" w:rsidRDefault="00A726D5" w:rsidP="0002280D">
      <w:r>
        <w:t>Instructor</w:t>
      </w:r>
    </w:p>
    <w:p w14:paraId="1E6D6A99" w14:textId="349EB335" w:rsidR="00A726D5" w:rsidRDefault="00A726D5" w:rsidP="0002280D">
      <w:r>
        <w:t>Facilitator for nurses, physicians, and clinical officers in teaching Helping Babies Breathe, Essential Care for Every Baby, and Essential Care for Small Babies.</w:t>
      </w:r>
    </w:p>
    <w:p w14:paraId="54B106F6" w14:textId="77777777" w:rsidR="00A726D5" w:rsidRDefault="00A726D5" w:rsidP="0002280D"/>
    <w:p w14:paraId="67B43D19" w14:textId="196E1045" w:rsidR="0076103F" w:rsidRDefault="0076103F" w:rsidP="0002280D">
      <w:r>
        <w:t>07/2016-06/2017</w:t>
      </w:r>
      <w:r>
        <w:tab/>
      </w:r>
      <w:r>
        <w:tab/>
      </w:r>
      <w:r>
        <w:tab/>
      </w:r>
      <w:r>
        <w:tab/>
        <w:t>Hofstra School of Medicine, Hempstead, NY</w:t>
      </w:r>
    </w:p>
    <w:p w14:paraId="0CFE78D4" w14:textId="654841BB" w:rsidR="0076103F" w:rsidRDefault="00CE1143" w:rsidP="0002280D">
      <w:r>
        <w:t>Clinical skills faculty member</w:t>
      </w:r>
    </w:p>
    <w:p w14:paraId="0898E0CC" w14:textId="7602ADB2" w:rsidR="0076103F" w:rsidRDefault="00CE1143" w:rsidP="0002280D">
      <w:r>
        <w:t>Instructed</w:t>
      </w:r>
      <w:r w:rsidR="0076103F">
        <w:t xml:space="preserve"> first year medical students weekly and monthly </w:t>
      </w:r>
      <w:r>
        <w:t>on</w:t>
      </w:r>
      <w:r w:rsidR="0076103F">
        <w:t xml:space="preserve"> </w:t>
      </w:r>
      <w:r>
        <w:t xml:space="preserve">hands-on </w:t>
      </w:r>
      <w:r w:rsidR="0076103F">
        <w:t xml:space="preserve">point of care ultrasound </w:t>
      </w:r>
      <w:r>
        <w:t xml:space="preserve">techniques for </w:t>
      </w:r>
      <w:r w:rsidR="0076103F">
        <w:t xml:space="preserve">image acquisition and image interpretation as part of their physical exam curriculum. </w:t>
      </w:r>
    </w:p>
    <w:p w14:paraId="6BF4971F" w14:textId="77777777" w:rsidR="0076103F" w:rsidRDefault="0076103F" w:rsidP="0002280D"/>
    <w:p w14:paraId="4130DC7D" w14:textId="58397BE1" w:rsidR="00754BC9" w:rsidRDefault="00754BC9" w:rsidP="0002280D">
      <w:r>
        <w:t>07/2016</w:t>
      </w:r>
      <w:r w:rsidR="00851010">
        <w:t>, 01/2017</w:t>
      </w:r>
      <w:r w:rsidR="00851010">
        <w:tab/>
      </w:r>
      <w:r w:rsidR="00851010">
        <w:tab/>
      </w:r>
      <w:r w:rsidR="00851010">
        <w:tab/>
      </w:r>
      <w:r w:rsidR="00851010">
        <w:tab/>
      </w:r>
      <w:r>
        <w:t>Pediatric Global Health Boot Camp</w:t>
      </w:r>
      <w:r w:rsidR="009A6DA4">
        <w:t>, New Hyde Park, NY</w:t>
      </w:r>
    </w:p>
    <w:p w14:paraId="09262091" w14:textId="308845F0" w:rsidR="00754BC9" w:rsidRDefault="00754BC9" w:rsidP="0002280D">
      <w:r>
        <w:t>Instructor</w:t>
      </w:r>
    </w:p>
    <w:p w14:paraId="48243815" w14:textId="60B59A75" w:rsidR="00754BC9" w:rsidRDefault="00754BC9" w:rsidP="0002280D">
      <w:r>
        <w:t xml:space="preserve">Provided a two-day intensive global health preparatory course for pediatric residents at Cohen Children’s Medical Center.  Lectured on Ethics of </w:t>
      </w:r>
      <w:r w:rsidR="008B3CCB">
        <w:t>Short-Term</w:t>
      </w:r>
      <w:r>
        <w:t xml:space="preserve"> Global Health Trips, created simulated case scenarios, and instructed residents on how to perform necessary procedures. </w:t>
      </w:r>
    </w:p>
    <w:p w14:paraId="0A8771D1" w14:textId="77777777" w:rsidR="00754BC9" w:rsidRDefault="00754BC9" w:rsidP="0002280D"/>
    <w:p w14:paraId="2049D3B7" w14:textId="5B021C6A" w:rsidR="003E2323" w:rsidRDefault="003E2323" w:rsidP="0002280D">
      <w:r>
        <w:t>05/2016</w:t>
      </w:r>
      <w:r>
        <w:tab/>
      </w:r>
      <w:r>
        <w:tab/>
      </w:r>
      <w:r>
        <w:tab/>
      </w:r>
      <w:r>
        <w:tab/>
      </w:r>
      <w:r>
        <w:tab/>
        <w:t xml:space="preserve">BENO Ethics </w:t>
      </w:r>
      <w:r w:rsidR="006104B8">
        <w:t>Consultation</w:t>
      </w:r>
      <w:r>
        <w:t xml:space="preserve"> Course</w:t>
      </w:r>
    </w:p>
    <w:p w14:paraId="363909E0" w14:textId="7791993F" w:rsidR="003E2323" w:rsidRDefault="003E2323" w:rsidP="0002280D">
      <w:r>
        <w:t>Student</w:t>
      </w:r>
    </w:p>
    <w:p w14:paraId="40898A76" w14:textId="631C35EB" w:rsidR="003E2323" w:rsidRDefault="003E2323" w:rsidP="0002280D">
      <w:r>
        <w:t xml:space="preserve">Completed a </w:t>
      </w:r>
      <w:r w:rsidR="008B3CCB">
        <w:t>1-year</w:t>
      </w:r>
      <w:r>
        <w:t xml:space="preserve"> intensive course in Bioethics Consultations, </w:t>
      </w:r>
      <w:r w:rsidR="006104B8">
        <w:t xml:space="preserve">which included 4 quarterly didactic sessions, as well as 3 project presentations. </w:t>
      </w:r>
    </w:p>
    <w:p w14:paraId="71BD38D2" w14:textId="77777777" w:rsidR="00862266" w:rsidRPr="00AD427D" w:rsidRDefault="00862266" w:rsidP="0002280D"/>
    <w:p w14:paraId="0339C46F" w14:textId="77777777" w:rsidR="00EB189C" w:rsidRPr="00AD427D" w:rsidRDefault="00EB189C" w:rsidP="0002280D">
      <w:r w:rsidRPr="00AD427D">
        <w:t xml:space="preserve">01/ 2007 - 01/2008     </w:t>
      </w:r>
      <w:r w:rsidR="00495527" w:rsidRPr="00AD427D">
        <w:tab/>
      </w:r>
      <w:r w:rsidR="00495527" w:rsidRPr="00AD427D">
        <w:tab/>
      </w:r>
      <w:r w:rsidR="00AD427D">
        <w:tab/>
      </w:r>
      <w:r w:rsidRPr="00AD427D">
        <w:t xml:space="preserve">LECOM Pediatrics Club, Erie, Pennsylvania </w:t>
      </w:r>
      <w:r w:rsidRPr="00AD427D">
        <w:br/>
        <w:t>Treasurer</w:t>
      </w:r>
      <w:r w:rsidRPr="00AD427D">
        <w:br/>
        <w:t>Organized monthly meetings and events, handled club funds, attended community functions, scheduled monthly speakers.</w:t>
      </w:r>
    </w:p>
    <w:p w14:paraId="5A31786A" w14:textId="77777777" w:rsidR="00495527" w:rsidRPr="00AD427D" w:rsidRDefault="00EB189C" w:rsidP="0002280D">
      <w:r w:rsidRPr="00AD427D">
        <w:br/>
        <w:t xml:space="preserve">08/ 2006 - 05/2009     </w:t>
      </w:r>
      <w:r w:rsidR="00495527" w:rsidRPr="00AD427D">
        <w:tab/>
      </w:r>
      <w:r w:rsidR="00495527" w:rsidRPr="00AD427D">
        <w:tab/>
      </w:r>
      <w:r w:rsidR="00AD427D">
        <w:tab/>
      </w:r>
      <w:r w:rsidRPr="00AD427D">
        <w:t xml:space="preserve">LECOM Mentoring Club, Erie, Pennsylvania </w:t>
      </w:r>
    </w:p>
    <w:p w14:paraId="36E56D27" w14:textId="77777777" w:rsidR="00EB189C" w:rsidRPr="00AD427D" w:rsidRDefault="00EB189C" w:rsidP="0002280D">
      <w:r w:rsidRPr="00AD427D">
        <w:t>Member</w:t>
      </w:r>
      <w:r w:rsidRPr="00AD427D">
        <w:br/>
        <w:t>Attended events which benefitted underserved children in the Erie community.</w:t>
      </w:r>
    </w:p>
    <w:p w14:paraId="1A993834" w14:textId="77777777" w:rsidR="00EB189C" w:rsidRPr="00AD427D" w:rsidRDefault="00EB189C" w:rsidP="0002280D">
      <w:r w:rsidRPr="00AD427D">
        <w:br/>
        <w:t xml:space="preserve">08/ 2003 - 05/2005     </w:t>
      </w:r>
      <w:r w:rsidR="00495527" w:rsidRPr="00AD427D">
        <w:tab/>
      </w:r>
      <w:r w:rsidR="00495527" w:rsidRPr="00AD427D">
        <w:tab/>
      </w:r>
      <w:r w:rsidR="00AD427D">
        <w:tab/>
      </w:r>
      <w:r w:rsidRPr="00AD427D">
        <w:t xml:space="preserve">American Chemical Society, University Heights, Ohio </w:t>
      </w:r>
      <w:r w:rsidRPr="00AD427D">
        <w:br/>
        <w:t>Chemistry Tutor</w:t>
      </w:r>
      <w:r w:rsidRPr="00AD427D">
        <w:br/>
        <w:t>Tutored underclassmen in general and organic chemistry subjects.</w:t>
      </w:r>
    </w:p>
    <w:p w14:paraId="030DDDDD" w14:textId="77777777" w:rsidR="00EB189C" w:rsidRPr="00AD427D" w:rsidRDefault="00EB189C" w:rsidP="0002280D">
      <w:r w:rsidRPr="00AD427D">
        <w:br/>
        <w:t xml:space="preserve"> 06/ 2003 - 06/2004     </w:t>
      </w:r>
      <w:r w:rsidR="00495527" w:rsidRPr="00AD427D">
        <w:tab/>
      </w:r>
      <w:r w:rsidR="00495527" w:rsidRPr="00AD427D">
        <w:tab/>
      </w:r>
      <w:r w:rsidR="00AD427D">
        <w:tab/>
      </w:r>
      <w:r w:rsidRPr="00AD427D">
        <w:t xml:space="preserve">John Carroll University Chemistry Camp for Kids, University Heights, Ohio </w:t>
      </w:r>
      <w:r w:rsidRPr="00AD427D">
        <w:br/>
        <w:t>Teaching Assistant</w:t>
      </w:r>
      <w:r w:rsidRPr="00AD427D">
        <w:br/>
        <w:t>Assisted in teaching middle school aged children interesting ways to learn about chemistry through various experiments and projects.</w:t>
      </w:r>
    </w:p>
    <w:p w14:paraId="163546B8" w14:textId="3833AF5D" w:rsidR="001E1C33" w:rsidRPr="00AD427D" w:rsidRDefault="00EB189C" w:rsidP="00E434EC">
      <w:r w:rsidRPr="00AD427D">
        <w:br/>
        <w:t xml:space="preserve"> 02/ 2003 - 05/2005     </w:t>
      </w:r>
      <w:r w:rsidR="00495527" w:rsidRPr="00AD427D">
        <w:tab/>
      </w:r>
      <w:r w:rsidR="00495527" w:rsidRPr="00AD427D">
        <w:tab/>
      </w:r>
      <w:r w:rsidR="00AD427D">
        <w:tab/>
      </w:r>
      <w:r w:rsidRPr="00AD427D">
        <w:t xml:space="preserve">Alpha Epsilon Delta Pre-Med National Honor Society, </w:t>
      </w:r>
      <w:r w:rsidR="004F5A86" w:rsidRPr="00AD427D">
        <w:t xml:space="preserve">University Heights, </w:t>
      </w:r>
      <w:r w:rsidRPr="00AD427D">
        <w:t xml:space="preserve">Ohio </w:t>
      </w:r>
      <w:r w:rsidRPr="00AD427D">
        <w:br/>
        <w:t>President</w:t>
      </w:r>
      <w:r w:rsidRPr="00AD427D">
        <w:br/>
        <w:t>Organized monthly meetings and speakers, planned annual acceptance banquet, assisted students in applying for medical school.</w:t>
      </w:r>
    </w:p>
    <w:p w14:paraId="5F3C2CEE" w14:textId="19CC430A" w:rsidR="006C5DD9" w:rsidRDefault="001E1C33" w:rsidP="00AA34ED">
      <w:pPr>
        <w:pStyle w:val="IntenseQuote"/>
      </w:pPr>
      <w:r w:rsidRPr="00AD427D">
        <w:t xml:space="preserve">Research </w:t>
      </w:r>
      <w:r w:rsidR="00EF7A03">
        <w:t>&amp; Quality Improvement</w:t>
      </w:r>
      <w:r w:rsidRPr="00AD427D">
        <w:t xml:space="preserve"> </w:t>
      </w:r>
    </w:p>
    <w:p w14:paraId="5510714D" w14:textId="39AA8C75" w:rsidR="00C72397" w:rsidRDefault="00375215" w:rsidP="00EF7A03">
      <w:pPr>
        <w:pStyle w:val="SubtitleA"/>
      </w:pPr>
      <w:r>
        <w:t>Active</w:t>
      </w:r>
    </w:p>
    <w:p w14:paraId="000CAD87" w14:textId="4042930F" w:rsidR="00A72646" w:rsidRDefault="00A72646" w:rsidP="0002280D">
      <w:r>
        <w:t>10/2020 – present</w:t>
      </w:r>
      <w:r>
        <w:tab/>
      </w:r>
      <w:r>
        <w:tab/>
      </w:r>
      <w:r>
        <w:tab/>
        <w:t>Akron Children’s Hospital, Akron, OH</w:t>
      </w:r>
    </w:p>
    <w:p w14:paraId="2FBD5AF2" w14:textId="62EDA97D" w:rsidR="00A72646" w:rsidRDefault="00A72646" w:rsidP="0002280D">
      <w:r>
        <w:t>Primary Investigator/Mentor</w:t>
      </w:r>
    </w:p>
    <w:p w14:paraId="528BFF7E" w14:textId="4AA73A27" w:rsidR="00A72646" w:rsidRPr="00EF7A03" w:rsidRDefault="00A72646" w:rsidP="0002280D">
      <w:pPr>
        <w:rPr>
          <w:i/>
          <w:iCs/>
        </w:rPr>
      </w:pPr>
      <w:r w:rsidRPr="00EF7A03">
        <w:rPr>
          <w:i/>
          <w:iCs/>
        </w:rPr>
        <w:t xml:space="preserve">PLEURA </w:t>
      </w:r>
      <w:r w:rsidR="003A1CFA" w:rsidRPr="00EF7A03">
        <w:rPr>
          <w:i/>
          <w:iCs/>
        </w:rPr>
        <w:t>Protocol</w:t>
      </w:r>
      <w:r w:rsidRPr="00EF7A03">
        <w:rPr>
          <w:i/>
          <w:iCs/>
        </w:rPr>
        <w:t xml:space="preserve">: </w:t>
      </w:r>
      <w:r w:rsidR="00EF7A03" w:rsidRPr="00EF7A03">
        <w:rPr>
          <w:i/>
          <w:iCs/>
          <w:spacing w:val="-4"/>
        </w:rPr>
        <w:t xml:space="preserve">Pediatric Lung Exam with Ultrasound for Radiographic-limited Applications (PLEURA) </w:t>
      </w:r>
      <w:r w:rsidR="00EF7A03" w:rsidRPr="00EF7A03">
        <w:rPr>
          <w:i/>
          <w:iCs/>
          <w:spacing w:val="-2"/>
        </w:rPr>
        <w:t>Protocol:</w:t>
      </w:r>
      <w:r w:rsidR="00EF7A03" w:rsidRPr="00EF7A03">
        <w:rPr>
          <w:i/>
          <w:iCs/>
          <w:spacing w:val="-11"/>
        </w:rPr>
        <w:t xml:space="preserve"> </w:t>
      </w:r>
      <w:r w:rsidR="00EF7A03" w:rsidRPr="00EF7A03">
        <w:rPr>
          <w:i/>
          <w:iCs/>
          <w:spacing w:val="-2"/>
        </w:rPr>
        <w:t>A</w:t>
      </w:r>
      <w:r w:rsidR="00EF7A03" w:rsidRPr="00EF7A03">
        <w:rPr>
          <w:i/>
          <w:iCs/>
          <w:spacing w:val="-10"/>
        </w:rPr>
        <w:t xml:space="preserve"> </w:t>
      </w:r>
      <w:r w:rsidR="00EF7A03" w:rsidRPr="00EF7A03">
        <w:rPr>
          <w:i/>
          <w:iCs/>
          <w:spacing w:val="-2"/>
        </w:rPr>
        <w:t>Retrospective</w:t>
      </w:r>
      <w:r w:rsidR="00EF7A03" w:rsidRPr="00EF7A03">
        <w:rPr>
          <w:i/>
          <w:iCs/>
          <w:spacing w:val="-11"/>
        </w:rPr>
        <w:t xml:space="preserve"> </w:t>
      </w:r>
      <w:r w:rsidR="00EF7A03" w:rsidRPr="00EF7A03">
        <w:rPr>
          <w:i/>
          <w:iCs/>
          <w:spacing w:val="-2"/>
        </w:rPr>
        <w:t>Observational</w:t>
      </w:r>
      <w:r w:rsidR="00EF7A03" w:rsidRPr="00EF7A03">
        <w:rPr>
          <w:i/>
          <w:iCs/>
          <w:spacing w:val="-10"/>
        </w:rPr>
        <w:t xml:space="preserve"> </w:t>
      </w:r>
      <w:r w:rsidR="00EF7A03" w:rsidRPr="00EF7A03">
        <w:rPr>
          <w:i/>
          <w:iCs/>
          <w:spacing w:val="-2"/>
        </w:rPr>
        <w:t>Study</w:t>
      </w:r>
      <w:r w:rsidR="00EF7A03" w:rsidRPr="00EF7A03">
        <w:rPr>
          <w:i/>
          <w:iCs/>
          <w:spacing w:val="-11"/>
        </w:rPr>
        <w:t xml:space="preserve"> </w:t>
      </w:r>
      <w:r w:rsidR="00EF7A03" w:rsidRPr="00EF7A03">
        <w:rPr>
          <w:i/>
          <w:iCs/>
          <w:spacing w:val="-2"/>
        </w:rPr>
        <w:t>of</w:t>
      </w:r>
      <w:r w:rsidR="00EF7A03" w:rsidRPr="00EF7A03">
        <w:rPr>
          <w:i/>
          <w:iCs/>
          <w:spacing w:val="-11"/>
        </w:rPr>
        <w:t xml:space="preserve"> </w:t>
      </w:r>
      <w:r w:rsidR="00EF7A03" w:rsidRPr="00EF7A03">
        <w:rPr>
          <w:i/>
          <w:iCs/>
          <w:spacing w:val="-2"/>
        </w:rPr>
        <w:t>Accuracy</w:t>
      </w:r>
      <w:r w:rsidR="00EF7A03" w:rsidRPr="00EF7A03">
        <w:rPr>
          <w:i/>
          <w:iCs/>
          <w:spacing w:val="-10"/>
        </w:rPr>
        <w:t xml:space="preserve"> </w:t>
      </w:r>
      <w:r w:rsidR="00EF7A03" w:rsidRPr="00EF7A03">
        <w:rPr>
          <w:i/>
          <w:iCs/>
          <w:spacing w:val="-2"/>
        </w:rPr>
        <w:t>and</w:t>
      </w:r>
      <w:r w:rsidR="00EF7A03" w:rsidRPr="00EF7A03">
        <w:rPr>
          <w:i/>
          <w:iCs/>
          <w:spacing w:val="-11"/>
        </w:rPr>
        <w:t xml:space="preserve"> </w:t>
      </w:r>
      <w:r w:rsidR="00EF7A03" w:rsidRPr="00EF7A03">
        <w:rPr>
          <w:i/>
          <w:iCs/>
          <w:spacing w:val="-2"/>
        </w:rPr>
        <w:t>Application</w:t>
      </w:r>
      <w:r w:rsidR="00EF7A03" w:rsidRPr="00EF7A03">
        <w:rPr>
          <w:i/>
          <w:iCs/>
          <w:spacing w:val="-10"/>
        </w:rPr>
        <w:t xml:space="preserve"> </w:t>
      </w:r>
      <w:r w:rsidR="00EF7A03" w:rsidRPr="00EF7A03">
        <w:rPr>
          <w:i/>
          <w:iCs/>
          <w:spacing w:val="-2"/>
        </w:rPr>
        <w:t>in</w:t>
      </w:r>
      <w:r w:rsidR="00EF7A03" w:rsidRPr="00EF7A03">
        <w:rPr>
          <w:i/>
          <w:iCs/>
          <w:spacing w:val="-11"/>
        </w:rPr>
        <w:t xml:space="preserve"> </w:t>
      </w:r>
      <w:r w:rsidR="00EF7A03" w:rsidRPr="00EF7A03">
        <w:rPr>
          <w:i/>
          <w:iCs/>
          <w:spacing w:val="-2"/>
        </w:rPr>
        <w:t>the</w:t>
      </w:r>
      <w:r w:rsidR="00EF7A03" w:rsidRPr="00EF7A03">
        <w:rPr>
          <w:i/>
          <w:iCs/>
          <w:spacing w:val="-10"/>
        </w:rPr>
        <w:t xml:space="preserve"> </w:t>
      </w:r>
      <w:r w:rsidR="00EF7A03" w:rsidRPr="00EF7A03">
        <w:rPr>
          <w:i/>
          <w:iCs/>
          <w:spacing w:val="-2"/>
        </w:rPr>
        <w:t xml:space="preserve">Pediatric </w:t>
      </w:r>
      <w:r w:rsidR="00EF7A03" w:rsidRPr="00EF7A03">
        <w:rPr>
          <w:i/>
          <w:iCs/>
        </w:rPr>
        <w:t>Emergency</w:t>
      </w:r>
      <w:r w:rsidR="00EF7A03" w:rsidRPr="00EF7A03">
        <w:rPr>
          <w:i/>
          <w:iCs/>
          <w:spacing w:val="-14"/>
        </w:rPr>
        <w:t xml:space="preserve"> </w:t>
      </w:r>
      <w:r w:rsidR="00EF7A03" w:rsidRPr="00EF7A03">
        <w:rPr>
          <w:i/>
          <w:iCs/>
        </w:rPr>
        <w:t>Department</w:t>
      </w:r>
    </w:p>
    <w:p w14:paraId="0BA9B73D" w14:textId="1297B7C5" w:rsidR="0003710F" w:rsidRDefault="003A1CFA" w:rsidP="00EF7A03">
      <w:r>
        <w:t xml:space="preserve">This is a retrospective observational study to determine the performance and diagnostic accuracy of clinical lung ultrasound using the PLEURA Protocol (Pediatric Lung Examination with Ultrasound in Radiographic-limited Applications).  </w:t>
      </w:r>
      <w:r w:rsidR="00EF7A03">
        <w:t>IRB approved. Data collection complete.  Statistical evaluation in process</w:t>
      </w:r>
      <w:r w:rsidR="005D54F6">
        <w:t>.</w:t>
      </w:r>
      <w:r w:rsidR="00EF7A03">
        <w:t xml:space="preserve">  Abstract submitted to PAS 2025. </w:t>
      </w:r>
      <w:r w:rsidR="005D54F6">
        <w:t xml:space="preserve"> </w:t>
      </w:r>
      <w:r w:rsidR="009A6DA4">
        <w:t xml:space="preserve"> </w:t>
      </w:r>
      <w:r>
        <w:t xml:space="preserve"> </w:t>
      </w:r>
    </w:p>
    <w:p w14:paraId="656D7520" w14:textId="77777777" w:rsidR="00EF7A03" w:rsidRDefault="00EF7A03" w:rsidP="00EF7A03"/>
    <w:p w14:paraId="10860F68" w14:textId="4F768399" w:rsidR="0003710F" w:rsidRDefault="0003710F" w:rsidP="0003710F">
      <w:pPr>
        <w:pStyle w:val="SubtitleA"/>
      </w:pPr>
      <w:r>
        <w:t>Quality Improvement</w:t>
      </w:r>
    </w:p>
    <w:p w14:paraId="673F395A" w14:textId="6A6F9B5B" w:rsidR="00EF7A03" w:rsidRDefault="00EF7A03" w:rsidP="00EF7A03">
      <w:r>
        <w:t>7/2024 – present</w:t>
      </w:r>
    </w:p>
    <w:p w14:paraId="222045C8" w14:textId="3340F9EE" w:rsidR="00EF7A03" w:rsidRDefault="00EF7A03" w:rsidP="00EF7A03">
      <w:r>
        <w:t>Primary Investigator/Mentor</w:t>
      </w:r>
      <w:r>
        <w:tab/>
      </w:r>
      <w:r>
        <w:tab/>
        <w:t>Akron Children’s Hospital, Akron, OH</w:t>
      </w:r>
    </w:p>
    <w:p w14:paraId="49316C38" w14:textId="7AAA02ED" w:rsidR="00EF7A03" w:rsidRDefault="00EF7A03" w:rsidP="00EF7A03">
      <w:pPr>
        <w:rPr>
          <w:i/>
          <w:iCs/>
        </w:rPr>
      </w:pPr>
      <w:r w:rsidRPr="00EF7A03">
        <w:rPr>
          <w:i/>
          <w:iCs/>
        </w:rPr>
        <w:t>Incorporation of an Ultrasound Guided Vascular Access Curriculum into Pediatric Residency Training to Achieve ACGME Training Requirements: A Quality Improvement Initiative </w:t>
      </w:r>
    </w:p>
    <w:p w14:paraId="2BFDB296" w14:textId="5F4D75BC" w:rsidR="00EF7A03" w:rsidRPr="00EF7A03" w:rsidRDefault="00EF7A03" w:rsidP="00EF7A03">
      <w:r w:rsidRPr="00EF7A03">
        <w:t xml:space="preserve">Our Smart Aim is to increase compliance of pediatric residents with ACGME procedure requirements for PIVs from 50% to 90% by July 2025. The target population will be pediatric residents interested in achieving competency in USGPIVs.  The Global Aim is to </w:t>
      </w:r>
      <w:r w:rsidRPr="00EF7A03">
        <w:lastRenderedPageBreak/>
        <w:t>expand the number of properly trained staff available for DIVA patients, reducing patient distress, and improving time to definitive care.  </w:t>
      </w:r>
      <w:r>
        <w:t xml:space="preserve"> IRB waived.  Data collection in progress.  Abstract submitted. </w:t>
      </w:r>
    </w:p>
    <w:p w14:paraId="4A5E9704" w14:textId="77777777" w:rsidR="00F41B0C" w:rsidRDefault="00F41B0C" w:rsidP="005D54F6"/>
    <w:p w14:paraId="39360A28" w14:textId="15FDF2F6" w:rsidR="005D54F6" w:rsidRDefault="005D54F6" w:rsidP="005D54F6">
      <w:r>
        <w:t>10/2020 – present</w:t>
      </w:r>
      <w:r>
        <w:tab/>
      </w:r>
      <w:r>
        <w:tab/>
      </w:r>
      <w:r>
        <w:tab/>
        <w:t>Akron Children’s Hospital, Akron, OH</w:t>
      </w:r>
    </w:p>
    <w:p w14:paraId="69307C9E" w14:textId="77777777" w:rsidR="005D54F6" w:rsidRDefault="005D54F6" w:rsidP="005D54F6">
      <w:r>
        <w:t>Primary Investigator/Mentor</w:t>
      </w:r>
    </w:p>
    <w:p w14:paraId="04299C4F" w14:textId="72B1A628" w:rsidR="005D54F6" w:rsidRPr="008B3CCB" w:rsidRDefault="001C1EF8" w:rsidP="005D54F6">
      <w:pPr>
        <w:rPr>
          <w:i/>
          <w:iCs/>
        </w:rPr>
      </w:pPr>
      <w:r w:rsidRPr="008B3CCB">
        <w:rPr>
          <w:i/>
          <w:iCs/>
        </w:rPr>
        <w:t xml:space="preserve">Static </w:t>
      </w:r>
      <w:r w:rsidR="005D54F6" w:rsidRPr="008B3CCB">
        <w:rPr>
          <w:i/>
          <w:iCs/>
        </w:rPr>
        <w:t xml:space="preserve">Ultrasound </w:t>
      </w:r>
      <w:r w:rsidRPr="008B3CCB">
        <w:rPr>
          <w:i/>
          <w:iCs/>
        </w:rPr>
        <w:t>Guidance for Landmark Identification for Infant</w:t>
      </w:r>
      <w:r w:rsidR="005D54F6" w:rsidRPr="008B3CCB">
        <w:rPr>
          <w:i/>
          <w:iCs/>
        </w:rPr>
        <w:t xml:space="preserve"> Lumbar Puncture</w:t>
      </w:r>
      <w:r w:rsidRPr="008B3CCB">
        <w:rPr>
          <w:i/>
          <w:iCs/>
        </w:rPr>
        <w:t xml:space="preserve"> Training for PEM Faculty: A Quality Initiative Project</w:t>
      </w:r>
    </w:p>
    <w:p w14:paraId="4B5E2D2F" w14:textId="7504F403" w:rsidR="005D54F6" w:rsidRPr="00A72646" w:rsidRDefault="005D54F6" w:rsidP="005D54F6">
      <w:r>
        <w:t>This is a quality improvement study to implement a</w:t>
      </w:r>
      <w:r w:rsidR="001C1EF8">
        <w:t>n ultrasound</w:t>
      </w:r>
      <w:r>
        <w:t xml:space="preserve"> training curriculum </w:t>
      </w:r>
      <w:r w:rsidR="001C1EF8">
        <w:t>for PEM Faculty and Fellows for</w:t>
      </w:r>
      <w:r>
        <w:t xml:space="preserve"> performing static ultrasound guided lumbar punctures. </w:t>
      </w:r>
      <w:r w:rsidRPr="00A72646">
        <w:t xml:space="preserve"> </w:t>
      </w:r>
      <w:r w:rsidR="001C1EF8">
        <w:t xml:space="preserve">Smart aim is to decrease the percentage of LPs requiring multiple attempts from 50% to 30% by the end of 2023.  Faculty training completed.  Data collection in progress. </w:t>
      </w:r>
      <w:r>
        <w:t xml:space="preserve"> </w:t>
      </w:r>
      <w:r w:rsidR="00F41B0C">
        <w:t xml:space="preserve">Abstract submitted to PAS 2024. </w:t>
      </w:r>
    </w:p>
    <w:p w14:paraId="3E17FC47" w14:textId="77777777" w:rsidR="005D54F6" w:rsidRDefault="005D54F6" w:rsidP="005D54F6"/>
    <w:p w14:paraId="6A8A1360" w14:textId="4C4D5F9F" w:rsidR="005D54F6" w:rsidRPr="00CD0B35" w:rsidRDefault="008B3CCB" w:rsidP="005D54F6">
      <w:r>
        <w:t>0</w:t>
      </w:r>
      <w:r w:rsidR="005D54F6" w:rsidRPr="00CD0B35">
        <w:t>6/2018 – present</w:t>
      </w:r>
      <w:r w:rsidR="005D54F6" w:rsidRPr="00CD0B35">
        <w:tab/>
      </w:r>
      <w:r w:rsidR="005D54F6" w:rsidRPr="00CD0B35">
        <w:tab/>
      </w:r>
      <w:r w:rsidR="005D54F6" w:rsidRPr="00CD0B35">
        <w:tab/>
      </w:r>
      <w:r w:rsidR="005D54F6" w:rsidRPr="00CD0B35">
        <w:tab/>
        <w:t>Akron Children’s Hospital, Akron, OH</w:t>
      </w:r>
    </w:p>
    <w:p w14:paraId="4E162EE1" w14:textId="359C7F12" w:rsidR="005D54F6" w:rsidRPr="00CD0B35" w:rsidRDefault="005D54F6" w:rsidP="005D54F6">
      <w:r w:rsidRPr="00CD0B35">
        <w:t>Primary Investigator</w:t>
      </w:r>
      <w:r w:rsidR="008B3CCB">
        <w:t>/Mentor</w:t>
      </w:r>
    </w:p>
    <w:p w14:paraId="441141E2" w14:textId="77777777" w:rsidR="005D54F6" w:rsidRPr="008B3CCB" w:rsidRDefault="005D54F6" w:rsidP="005D54F6">
      <w:pPr>
        <w:rPr>
          <w:i/>
          <w:iCs/>
        </w:rPr>
      </w:pPr>
      <w:r w:rsidRPr="008B3CCB">
        <w:rPr>
          <w:i/>
          <w:iCs/>
        </w:rPr>
        <w:t>USPIV/DIVA Training Program: A Quality Initiative Project</w:t>
      </w:r>
    </w:p>
    <w:p w14:paraId="65195444" w14:textId="5A120994" w:rsidR="005D54F6" w:rsidRPr="00B85028" w:rsidRDefault="005D54F6" w:rsidP="005D54F6">
      <w:r w:rsidRPr="00CD0B35">
        <w:t>The goals of this study are to improve patient care by decreasing amount of discomfort associated with multiple sticks, decrease time to definitive access, decrease # of unnecessary CVLs (associated with higher risks) and to create a sustainable USGPIV training program that can be expanded to other units</w:t>
      </w:r>
      <w:r>
        <w:t>.  Additionally, will evaluate the utility of the DIVA score to facilitate PIVs in patients with difficult intravenous access.  IRB exempted and approved.  Phase 1 of retrospective review completed. Additional PDSA cycles in progress.  Post-intervention data surveillance continues.  Abstract and poster presentations at national conference</w:t>
      </w:r>
      <w:r w:rsidR="00F41B0C">
        <w:t>s</w:t>
      </w:r>
      <w:r>
        <w:t>. Manuscript in progress.   Current data shows a decrease in multiple PIV attempts correlating with an increase in ultrasound-guidance.</w:t>
      </w:r>
    </w:p>
    <w:p w14:paraId="08CD0E91" w14:textId="77777777" w:rsidR="005D54F6" w:rsidRDefault="005D54F6" w:rsidP="0003710F"/>
    <w:p w14:paraId="10A36252" w14:textId="5E915740" w:rsidR="0003710F" w:rsidRDefault="0003710F" w:rsidP="0003710F">
      <w:r>
        <w:t xml:space="preserve">05/2021 – </w:t>
      </w:r>
      <w:r w:rsidR="00027482">
        <w:t>Dec 2021</w:t>
      </w:r>
      <w:r>
        <w:tab/>
      </w:r>
      <w:r>
        <w:tab/>
      </w:r>
      <w:r>
        <w:tab/>
        <w:t xml:space="preserve">Children’s Hospital </w:t>
      </w:r>
      <w:r w:rsidR="00077A7F">
        <w:t>Medical Center of Akron, Ohio</w:t>
      </w:r>
    </w:p>
    <w:p w14:paraId="190A9743" w14:textId="437CB685" w:rsidR="007E7FD1" w:rsidRDefault="007E7FD1" w:rsidP="00077A7F">
      <w:r>
        <w:t>Quality Team Leader</w:t>
      </w:r>
    </w:p>
    <w:p w14:paraId="6978EC21" w14:textId="2272ED0D" w:rsidR="00077A7F" w:rsidRPr="00982500" w:rsidRDefault="00077A7F" w:rsidP="00077A7F">
      <w:pPr>
        <w:rPr>
          <w:i/>
          <w:iCs/>
        </w:rPr>
      </w:pPr>
      <w:r w:rsidRPr="00982500">
        <w:rPr>
          <w:i/>
          <w:iCs/>
        </w:rPr>
        <w:t>Improving Sepsis Order Set Usage in the Pediatric Emergency Dept (PED)</w:t>
      </w:r>
      <w:r w:rsidR="007E7FD1" w:rsidRPr="00982500">
        <w:rPr>
          <w:i/>
          <w:iCs/>
        </w:rPr>
        <w:t xml:space="preserve">.  </w:t>
      </w:r>
    </w:p>
    <w:p w14:paraId="2DFCD24E" w14:textId="40BA266D" w:rsidR="007E7FD1" w:rsidRPr="00077A7F" w:rsidRDefault="007E7FD1" w:rsidP="00077A7F">
      <w:r>
        <w:t xml:space="preserve">Smart Aim: Improve the utilization of the ED Sepsis Order Set (as a proxy for sepsis recognition) from 28% to 50% by Dec 2021.  </w:t>
      </w:r>
    </w:p>
    <w:p w14:paraId="6299CB76" w14:textId="43585217" w:rsidR="00077A7F" w:rsidRDefault="007E7FD1" w:rsidP="0003710F">
      <w:r>
        <w:t xml:space="preserve">Target population: all clinicians caring for patient who meet Sepsis or Critical Sepsis in the PED. </w:t>
      </w:r>
    </w:p>
    <w:p w14:paraId="2E521599" w14:textId="1D9F36D7" w:rsidR="007E7FD1" w:rsidRDefault="007E7FD1" w:rsidP="0003710F">
      <w:r>
        <w:t xml:space="preserve">Global Aim: To reduce sepsis-attributable mortality and improve survivor outcomes through early identifications and timely treatment. </w:t>
      </w:r>
    </w:p>
    <w:p w14:paraId="0007920D" w14:textId="2CE42A20" w:rsidR="007E7FD1" w:rsidRDefault="007E7FD1" w:rsidP="0003710F">
      <w:r>
        <w:t xml:space="preserve">Measures: Through various educational interventions, we have showed a steady and consistent increase in ED Sepsis Order Set usage obtaining 40% utilization rates in patients meeting criteria. </w:t>
      </w:r>
    </w:p>
    <w:p w14:paraId="303B4B7D" w14:textId="77777777" w:rsidR="00EF7A03" w:rsidRDefault="00EF7A03" w:rsidP="00EF7A03">
      <w:pPr>
        <w:pStyle w:val="SubtitleA"/>
      </w:pPr>
    </w:p>
    <w:p w14:paraId="3CC0A145" w14:textId="6570B777" w:rsidR="00EF7A03" w:rsidRDefault="00EF7A03" w:rsidP="00EF7A03">
      <w:pPr>
        <w:pStyle w:val="SubtitleA"/>
      </w:pPr>
      <w:r>
        <w:t>On Hold</w:t>
      </w:r>
    </w:p>
    <w:p w14:paraId="47B649F5" w14:textId="77777777" w:rsidR="00EF7A03" w:rsidRDefault="00EF7A03" w:rsidP="00EF7A03">
      <w:r>
        <w:t>09/2023 – present</w:t>
      </w:r>
      <w:r>
        <w:tab/>
      </w:r>
      <w:r>
        <w:tab/>
      </w:r>
      <w:r>
        <w:tab/>
        <w:t>Akron Children’s Hospital, Akron, OH</w:t>
      </w:r>
    </w:p>
    <w:p w14:paraId="3740067C" w14:textId="77777777" w:rsidR="00EF7A03" w:rsidRDefault="00EF7A03" w:rsidP="00EF7A03">
      <w:r>
        <w:t>Primary Investigator/Mentor</w:t>
      </w:r>
    </w:p>
    <w:p w14:paraId="2E458BA7" w14:textId="77777777" w:rsidR="00EF7A03" w:rsidRPr="003C3856" w:rsidRDefault="00EF7A03" w:rsidP="00EF7A03">
      <w:pPr>
        <w:rPr>
          <w:i/>
          <w:iCs/>
        </w:rPr>
      </w:pPr>
      <w:r w:rsidRPr="003C3856">
        <w:rPr>
          <w:i/>
          <w:iCs/>
        </w:rPr>
        <w:t>Incorporation of the DIVA Score into the ED Sepsis Huddle for Improved Time to Vascular Access</w:t>
      </w:r>
    </w:p>
    <w:p w14:paraId="3D0B5FE2" w14:textId="77777777" w:rsidR="00EF7A03" w:rsidRDefault="00EF7A03" w:rsidP="00EF7A03">
      <w:r>
        <w:t xml:space="preserve">This is a quality improvement study with the aim to decrease time to vascular access from &gt;60 minutes to &lt;60 minutes in ED patients who meet Sepsis Yellow criteria (at risk for septic shock) through incorporation of the modified DIVA Score into the ED Sepsis Huddle.  </w:t>
      </w:r>
    </w:p>
    <w:p w14:paraId="1895D919" w14:textId="77777777" w:rsidR="00EF7A03" w:rsidRDefault="00EF7A03" w:rsidP="00EF7A03"/>
    <w:p w14:paraId="62C70E89" w14:textId="31B219D5" w:rsidR="00EF7A03" w:rsidRDefault="00EF7A03" w:rsidP="00EF7A03">
      <w:r>
        <w:t>02/2022—present</w:t>
      </w:r>
      <w:r>
        <w:tab/>
      </w:r>
      <w:r>
        <w:tab/>
      </w:r>
      <w:r>
        <w:tab/>
        <w:t>Hospital St. Damien, Tabarre Haiti</w:t>
      </w:r>
    </w:p>
    <w:p w14:paraId="098580AE" w14:textId="77777777" w:rsidR="00EF7A03" w:rsidRDefault="00EF7A03" w:rsidP="00EF7A03">
      <w:r>
        <w:t>Co-investigator</w:t>
      </w:r>
    </w:p>
    <w:p w14:paraId="61A654B2" w14:textId="77777777" w:rsidR="00EF7A03" w:rsidRDefault="00EF7A03" w:rsidP="00EF7A03">
      <w:r>
        <w:t>Establishment of a Point of Care Ultrasonography Curriculum at St. Damien Hospital, Haiti</w:t>
      </w:r>
    </w:p>
    <w:p w14:paraId="450C276D" w14:textId="77777777" w:rsidR="00EF7A03" w:rsidRDefault="00EF7A03" w:rsidP="00EF7A03">
      <w:r>
        <w:t xml:space="preserve">We aim to demonstrate the feasibility of implementing a sustainable, structured POCUS training program at St. Damien Hospital using a hybrid educational model for both diagnostic and procedural ultrasonography.  Grant submitted. On hold due to political turbulence. </w:t>
      </w:r>
    </w:p>
    <w:p w14:paraId="57DE52E2" w14:textId="77777777" w:rsidR="00EF7A03" w:rsidRDefault="00EF7A03" w:rsidP="00EF7A03">
      <w:pPr>
        <w:pStyle w:val="SubtitleA"/>
      </w:pPr>
    </w:p>
    <w:p w14:paraId="41BA642B" w14:textId="77777777" w:rsidR="00EF7A03" w:rsidRDefault="00EF7A03" w:rsidP="00EF7A03">
      <w:r>
        <w:t>07/2016 – present</w:t>
      </w:r>
      <w:r>
        <w:tab/>
      </w:r>
      <w:r>
        <w:tab/>
      </w:r>
      <w:r>
        <w:tab/>
        <w:t>Akron Children’s Hospital, Akron, OH</w:t>
      </w:r>
    </w:p>
    <w:p w14:paraId="26A1A814" w14:textId="77777777" w:rsidR="00EF7A03" w:rsidRDefault="00EF7A03" w:rsidP="00EF7A03">
      <w:r>
        <w:t>Co-Investigator</w:t>
      </w:r>
    </w:p>
    <w:p w14:paraId="22B9D4AB" w14:textId="77777777" w:rsidR="00EF7A03" w:rsidRDefault="00EF7A03" w:rsidP="00EF7A03">
      <w:r>
        <w:t>PLEURA: Pediatric Lung Examination with Ultrasound in Resource-Limited Areas</w:t>
      </w:r>
    </w:p>
    <w:p w14:paraId="4E206FF3" w14:textId="77777777" w:rsidR="00EF7A03" w:rsidRPr="007C6E89" w:rsidRDefault="00EF7A03" w:rsidP="00EF7A03">
      <w:r w:rsidRPr="007C6E89">
        <w:t>Point of care ultrasound for lung pathology in pediatric patients can improve patient morbidity from pneumonia by decreasing exposure to radiation, decreasing the need for unnecessary or invasive procedures, decreasing overall hospital length of stay, and decreasing time to definitive management.  While this may apply more broadly to all patients, our current preliminary focus will be resource-limited areas like Haiti.</w:t>
      </w:r>
      <w:r>
        <w:t xml:space="preserve">  US IRB approval has been obtained.  Haitian IRB approval is pending stabilization of the country.</w:t>
      </w:r>
    </w:p>
    <w:p w14:paraId="4830D302" w14:textId="77777777" w:rsidR="007E7FD1" w:rsidRDefault="007E7FD1" w:rsidP="0003710F"/>
    <w:p w14:paraId="4CF3B297" w14:textId="0209C999" w:rsidR="0003710F" w:rsidRPr="00E528B6" w:rsidRDefault="0003710F" w:rsidP="0003710F">
      <w:pPr>
        <w:pStyle w:val="SubtitleA"/>
      </w:pPr>
      <w:r>
        <w:lastRenderedPageBreak/>
        <w:t>Completed</w:t>
      </w:r>
    </w:p>
    <w:p w14:paraId="6987B241" w14:textId="77777777" w:rsidR="00EF7A03" w:rsidRDefault="00EF7A03" w:rsidP="00EF7A03">
      <w:r>
        <w:t xml:space="preserve">10/2020 – 2023 </w:t>
      </w:r>
      <w:r>
        <w:tab/>
      </w:r>
      <w:r>
        <w:tab/>
      </w:r>
      <w:r>
        <w:tab/>
        <w:t>Rainbow Babies and Children’s Hospital, Cleveland, OH</w:t>
      </w:r>
    </w:p>
    <w:p w14:paraId="15CE4AF9" w14:textId="77777777" w:rsidR="00EF7A03" w:rsidRDefault="00EF7A03" w:rsidP="00EF7A03">
      <w:r>
        <w:t>Mentor</w:t>
      </w:r>
    </w:p>
    <w:p w14:paraId="261EE064" w14:textId="77777777" w:rsidR="00EF7A03" w:rsidRDefault="00EF7A03" w:rsidP="00EF7A03">
      <w:r w:rsidRPr="009A6DA4">
        <w:t>Point of Care Ultrasound in the NICU: Development of a Curriculum and Implementation at the Bedsid</w:t>
      </w:r>
      <w:r>
        <w:t>e</w:t>
      </w:r>
    </w:p>
    <w:p w14:paraId="5AB2564F" w14:textId="6BCEEC9D" w:rsidR="00EF7A03" w:rsidRDefault="00EF7A03" w:rsidP="00EF7A03">
      <w:r>
        <w:t>The aims of this project are t</w:t>
      </w:r>
      <w:r w:rsidRPr="00B109B8">
        <w:t>o develop a “Basics of Neonatal POCUS” curriculum and hands-on workshop complete with neonatal phantom model</w:t>
      </w:r>
      <w:r>
        <w:t>, t</w:t>
      </w:r>
      <w:r w:rsidRPr="00B109B8">
        <w:t xml:space="preserve">o evaluate whether learners </w:t>
      </w:r>
      <w:proofErr w:type="gramStart"/>
      <w:r w:rsidRPr="00B109B8">
        <w:t>are able to</w:t>
      </w:r>
      <w:proofErr w:type="gramEnd"/>
      <w:r w:rsidRPr="00B109B8">
        <w:t xml:space="preserve"> accurately assess catheter tip placement after receiving education and participating in a hands-on workshop</w:t>
      </w:r>
      <w:r>
        <w:t>, and t</w:t>
      </w:r>
      <w:r w:rsidRPr="00B109B8">
        <w:t>o evaluate whether implementation of POCUS during umbilical line placement can affect time before receiving IV therapies and decrease radiation</w:t>
      </w:r>
      <w:r>
        <w:t xml:space="preserve">.  Working closely with </w:t>
      </w:r>
      <w:proofErr w:type="spellStart"/>
      <w:r>
        <w:t>ThinkBox</w:t>
      </w:r>
      <w:proofErr w:type="spellEnd"/>
      <w:r>
        <w:t xml:space="preserve"> at Case Western Reserve University to use their advanced 3D printing equipment to print the components of the phantom.   Abstract complete.  Workshops and manuscript in complete.  </w:t>
      </w:r>
    </w:p>
    <w:p w14:paraId="2638BBC1" w14:textId="77777777" w:rsidR="00EF7A03" w:rsidRDefault="00EF7A03" w:rsidP="0002280D"/>
    <w:p w14:paraId="58573E90" w14:textId="77777777" w:rsidR="00EF7A03" w:rsidRDefault="00EF7A03" w:rsidP="00EF7A03">
      <w:r>
        <w:t xml:space="preserve">10/2020 – 2024 </w:t>
      </w:r>
      <w:r>
        <w:tab/>
      </w:r>
      <w:r>
        <w:tab/>
      </w:r>
      <w:r>
        <w:tab/>
        <w:t>Akron Children’s Hospital, Akron, OH</w:t>
      </w:r>
    </w:p>
    <w:p w14:paraId="2607FF51" w14:textId="77777777" w:rsidR="00EF7A03" w:rsidRDefault="00EF7A03" w:rsidP="00EF7A03">
      <w:r>
        <w:t>Co-creator</w:t>
      </w:r>
    </w:p>
    <w:p w14:paraId="1BDA9A93" w14:textId="77777777" w:rsidR="00EF7A03" w:rsidRDefault="00EF7A03" w:rsidP="00EF7A03">
      <w:r>
        <w:t>Project Phantom Menace</w:t>
      </w:r>
    </w:p>
    <w:p w14:paraId="2C68AC35" w14:textId="77777777" w:rsidR="00EF7A03" w:rsidRPr="004B0A7C" w:rsidRDefault="00EF7A03" w:rsidP="00EF7A03">
      <w:r>
        <w:t xml:space="preserve">In collaboration with Daniel Gerber, biomedical engineer, from the Simulation Center we are working together with the Innovation Committee to advance the creation and manufacturing of ultrasound teaching phantoms using 3D printed technology.  Project proposal presented to the hospital Innovation Committee November 2020 and chosen as a finalist with $30 monetary awards. Ongoing model development and production monthly. </w:t>
      </w:r>
    </w:p>
    <w:p w14:paraId="5303EAE5" w14:textId="77777777" w:rsidR="00EF7A03" w:rsidRDefault="00EF7A03" w:rsidP="0002280D"/>
    <w:p w14:paraId="251F06D6" w14:textId="77777777" w:rsidR="00EF7A03" w:rsidRDefault="00EF7A03" w:rsidP="00EF7A03">
      <w:r>
        <w:t>10/2016 – 07/2017</w:t>
      </w:r>
      <w:r>
        <w:tab/>
      </w:r>
      <w:r>
        <w:tab/>
      </w:r>
      <w:r>
        <w:tab/>
        <w:t>Akron Children’s / Cohen Children’s / Hospital St. Damien</w:t>
      </w:r>
      <w:r>
        <w:tab/>
      </w:r>
      <w:r>
        <w:tab/>
      </w:r>
      <w:r>
        <w:tab/>
      </w:r>
    </w:p>
    <w:p w14:paraId="3255F8FD" w14:textId="77777777" w:rsidR="00EF7A03" w:rsidRDefault="00EF7A03" w:rsidP="00EF7A03">
      <w:r>
        <w:t>Co-Investigator</w:t>
      </w:r>
    </w:p>
    <w:p w14:paraId="273DD30F" w14:textId="77777777" w:rsidR="00EF7A03" w:rsidRDefault="00EF7A03" w:rsidP="00EF7A03">
      <w:r>
        <w:t>PEARLS: Pediatric Emergency Assessment in Resource-Limited Systems.</w:t>
      </w:r>
    </w:p>
    <w:p w14:paraId="09D6B56D" w14:textId="77777777" w:rsidR="00EF7A03" w:rsidRDefault="00EF7A03" w:rsidP="00EF7A03">
      <w:r>
        <w:t xml:space="preserve">The goals of this project are to create a validated system for triage in pediatric emergency departments in Haiti.  Currently, there is no triage system in the emergency department when patients arrive, and patients are seen on a first-come, first-serve basis, which can miss immediate management of sicker patients.  By creating a triage score that works with the intake process already in place, we hope to provide immediate care to those patients who are sickest.  Education sessions with Haitian nurses and physicians regarding triage with feedback on a feasible triage score have already taken place.  Haitian and US IRB approval are pending approval. Project on hold pending political turbulence. </w:t>
      </w:r>
    </w:p>
    <w:p w14:paraId="45F362B8" w14:textId="77777777" w:rsidR="00EF7A03" w:rsidRDefault="00EF7A03" w:rsidP="0002280D"/>
    <w:p w14:paraId="16EC1ED9" w14:textId="06A5EB18" w:rsidR="00A513F3" w:rsidRDefault="00A513F3" w:rsidP="0002280D">
      <w:r>
        <w:t xml:space="preserve">03/2015 – </w:t>
      </w:r>
      <w:r w:rsidR="00A726D5">
        <w:t>05/2106</w:t>
      </w:r>
      <w:r>
        <w:tab/>
      </w:r>
      <w:r>
        <w:tab/>
      </w:r>
      <w:r>
        <w:tab/>
        <w:t>St. Damien Pediatric Hospital, Tabarre, Haiti</w:t>
      </w:r>
    </w:p>
    <w:p w14:paraId="017AF393" w14:textId="0B431000" w:rsidR="00A513F3" w:rsidRDefault="00A513F3" w:rsidP="0002280D">
      <w:r>
        <w:t xml:space="preserve">Mentor, Prasad </w:t>
      </w:r>
      <w:proofErr w:type="spellStart"/>
      <w:r>
        <w:t>Bodas</w:t>
      </w:r>
      <w:proofErr w:type="spellEnd"/>
      <w:r>
        <w:t>, MD</w:t>
      </w:r>
    </w:p>
    <w:p w14:paraId="213F0F84" w14:textId="2FCFBEB4" w:rsidR="00A513F3" w:rsidRDefault="00CA1702" w:rsidP="0002280D">
      <w:r>
        <w:t xml:space="preserve">Observational </w:t>
      </w:r>
      <w:r w:rsidR="00887F15">
        <w:t>cross-sectional</w:t>
      </w:r>
      <w:r w:rsidR="00A513F3">
        <w:t xml:space="preserve"> chart review of the presentation of sickle cell disease in Haiti.  </w:t>
      </w:r>
      <w:r w:rsidR="00A726D5">
        <w:t>Poster presented</w:t>
      </w:r>
      <w:r>
        <w:t xml:space="preserve"> at ASPHO Conference in May 2016. </w:t>
      </w:r>
    </w:p>
    <w:p w14:paraId="7B681A2F" w14:textId="77777777" w:rsidR="00A513F3" w:rsidRDefault="00A513F3" w:rsidP="0002280D"/>
    <w:p w14:paraId="72DF911A" w14:textId="5A66B4FA" w:rsidR="00857249" w:rsidRDefault="00857249" w:rsidP="0002280D">
      <w:r>
        <w:t xml:space="preserve">07/2103 </w:t>
      </w:r>
      <w:r w:rsidRPr="00857249">
        <w:t>–</w:t>
      </w:r>
      <w:r>
        <w:t xml:space="preserve"> </w:t>
      </w:r>
      <w:r w:rsidR="00303D5C">
        <w:t>6/2015</w:t>
      </w:r>
      <w:r>
        <w:tab/>
      </w:r>
      <w:r>
        <w:tab/>
      </w:r>
      <w:r>
        <w:tab/>
      </w:r>
      <w:r>
        <w:tab/>
        <w:t>Children’s Hospital Medical Center of Akron, Ohio</w:t>
      </w:r>
    </w:p>
    <w:p w14:paraId="05CE9520" w14:textId="4F55FBED" w:rsidR="00857249" w:rsidRDefault="00A513F3" w:rsidP="0002280D">
      <w:r>
        <w:t>Mentor</w:t>
      </w:r>
      <w:r w:rsidR="00857249">
        <w:t>, Esther Lutes, MD</w:t>
      </w:r>
    </w:p>
    <w:p w14:paraId="613B97B5" w14:textId="5DD3C7A9" w:rsidR="00857249" w:rsidRDefault="00001990" w:rsidP="0002280D">
      <w:r>
        <w:t xml:space="preserve">Investigating the effect of educational materials on the parental expectations during a pediatric emergency room visit.   </w:t>
      </w:r>
      <w:r w:rsidR="001F40FA">
        <w:t>I</w:t>
      </w:r>
      <w:r w:rsidR="00A513F3">
        <w:t xml:space="preserve">n data collection process.  </w:t>
      </w:r>
      <w:r>
        <w:t xml:space="preserve">  </w:t>
      </w:r>
    </w:p>
    <w:p w14:paraId="4637E59A" w14:textId="77777777" w:rsidR="00857249" w:rsidRDefault="00857249" w:rsidP="0002280D"/>
    <w:p w14:paraId="69701F88" w14:textId="77777777" w:rsidR="005B0596" w:rsidRPr="00AD427D" w:rsidRDefault="005B0596" w:rsidP="0002280D">
      <w:r w:rsidRPr="00AD427D">
        <w:t xml:space="preserve">07/2011 </w:t>
      </w:r>
      <w:r w:rsidR="00D416F9">
        <w:t>–</w:t>
      </w:r>
      <w:r w:rsidRPr="00AD427D">
        <w:t xml:space="preserve"> </w:t>
      </w:r>
      <w:r w:rsidR="00D416F9">
        <w:t>06/2013</w:t>
      </w:r>
      <w:r w:rsidRPr="00AD427D">
        <w:tab/>
      </w:r>
      <w:r w:rsidRPr="00AD427D">
        <w:tab/>
      </w:r>
      <w:r w:rsidRPr="00AD427D">
        <w:tab/>
        <w:t>Children’s Hospital Medical Center of Akron, Ohio</w:t>
      </w:r>
    </w:p>
    <w:p w14:paraId="0D769567" w14:textId="24B6588B" w:rsidR="005B0596" w:rsidRPr="00AD427D" w:rsidRDefault="00A513F3" w:rsidP="0002280D">
      <w:r>
        <w:t>Mentor</w:t>
      </w:r>
      <w:r w:rsidR="005B0596" w:rsidRPr="00AD427D">
        <w:t>, Adarsh Gupta, MD</w:t>
      </w:r>
    </w:p>
    <w:p w14:paraId="194E4099" w14:textId="77777777" w:rsidR="005B0596" w:rsidRPr="00AD427D" w:rsidRDefault="005B0596" w:rsidP="0002280D">
      <w:r w:rsidRPr="00AD427D">
        <w:t xml:space="preserve">Completed a study on patient primary care contact and </w:t>
      </w:r>
      <w:proofErr w:type="gramStart"/>
      <w:r w:rsidRPr="00AD427D">
        <w:t>after hours</w:t>
      </w:r>
      <w:proofErr w:type="gramEnd"/>
      <w:r w:rsidRPr="00AD427D">
        <w:t xml:space="preserve"> nursing line usage prior to coming to the PED for non-emergent medical problems.</w:t>
      </w:r>
    </w:p>
    <w:p w14:paraId="6A10FF8D" w14:textId="77777777" w:rsidR="005B0596" w:rsidRPr="00AD427D" w:rsidRDefault="005B0596" w:rsidP="0002280D"/>
    <w:p w14:paraId="2928B97D" w14:textId="77777777" w:rsidR="001E1C33" w:rsidRPr="00AD427D" w:rsidRDefault="001E1C33" w:rsidP="0002280D">
      <w:r w:rsidRPr="00AD427D">
        <w:t xml:space="preserve">06/2005 - 08/2006   </w:t>
      </w:r>
      <w:r w:rsidR="00495527" w:rsidRPr="00AD427D">
        <w:tab/>
      </w:r>
      <w:r w:rsidR="00495527" w:rsidRPr="00AD427D">
        <w:tab/>
      </w:r>
      <w:r w:rsidR="008139C4" w:rsidRPr="00AD427D">
        <w:tab/>
      </w:r>
      <w:r w:rsidRPr="00AD427D">
        <w:t>Ben Venue Laboratories, Bedford, Ohio</w:t>
      </w:r>
      <w:r w:rsidRPr="00AD427D">
        <w:br/>
        <w:t xml:space="preserve">Chemist, </w:t>
      </w:r>
      <w:proofErr w:type="spellStart"/>
      <w:r w:rsidRPr="00AD427D">
        <w:t>Gyongyi</w:t>
      </w:r>
      <w:proofErr w:type="spellEnd"/>
      <w:r w:rsidRPr="00AD427D">
        <w:t xml:space="preserve"> </w:t>
      </w:r>
      <w:proofErr w:type="spellStart"/>
      <w:r w:rsidRPr="00AD427D">
        <w:t>Gratzl</w:t>
      </w:r>
      <w:proofErr w:type="spellEnd"/>
      <w:r w:rsidRPr="00AD427D">
        <w:t>, PhD</w:t>
      </w:r>
      <w:r w:rsidRPr="00AD427D">
        <w:br/>
        <w:t xml:space="preserve">Studied the effect of oxygen headspace on the chemical formula of enoxaparin sodium and </w:t>
      </w:r>
      <w:proofErr w:type="spellStart"/>
      <w:r w:rsidRPr="00AD427D">
        <w:t>dalteparin</w:t>
      </w:r>
      <w:proofErr w:type="spellEnd"/>
      <w:r w:rsidRPr="00AD427D">
        <w:t xml:space="preserve"> sodium, low molecular weight heparins used in the treatment of deep vein thromboses and other conditions requiring anti-</w:t>
      </w:r>
      <w:proofErr w:type="gramStart"/>
      <w:r w:rsidRPr="00AD427D">
        <w:t>coagulation;</w:t>
      </w:r>
      <w:proofErr w:type="gramEnd"/>
      <w:r w:rsidRPr="00AD427D">
        <w:t xml:space="preserve"> product and process development of other proprietary drugs</w:t>
      </w:r>
      <w:r w:rsidR="00AD427D">
        <w:t>.</w:t>
      </w:r>
    </w:p>
    <w:p w14:paraId="1A60AE27" w14:textId="77777777" w:rsidR="001E1C33" w:rsidRPr="00AD427D" w:rsidRDefault="001E1C33" w:rsidP="0002280D">
      <w:r w:rsidRPr="00AD427D">
        <w:br/>
        <w:t xml:space="preserve"> 05/2004 - 08/2004   </w:t>
      </w:r>
      <w:r w:rsidR="00495527" w:rsidRPr="00AD427D">
        <w:tab/>
      </w:r>
      <w:r w:rsidR="00495527" w:rsidRPr="00AD427D">
        <w:tab/>
      </w:r>
      <w:r w:rsidR="00AD427D">
        <w:tab/>
      </w:r>
      <w:r w:rsidRPr="00AD427D">
        <w:t>Rainbow Babies and Children's Hospital, Cleveland, Ohio</w:t>
      </w:r>
      <w:r w:rsidRPr="00AD427D">
        <w:br/>
        <w:t>Summer Research Assistant, Cynthia Bearer, MD, PhD</w:t>
      </w:r>
      <w:r w:rsidRPr="00AD427D">
        <w:br/>
        <w:t>Studied effects of ethanol on the growth of cerebellar granule neurites in relation to Fetal Alcohol Syndrome, performed sacrifice of rat pups, counted cells using a hemocytometer, performed western blots, viewed live imaging</w:t>
      </w:r>
      <w:r w:rsidR="00AD427D">
        <w:t xml:space="preserve"> of neurites. </w:t>
      </w:r>
    </w:p>
    <w:p w14:paraId="1DBF7C21" w14:textId="52BD367F" w:rsidR="001E1C33" w:rsidRPr="00AA34ED" w:rsidRDefault="001E1C33" w:rsidP="00AA34ED">
      <w:pPr>
        <w:pStyle w:val="IntenseQuote"/>
      </w:pPr>
      <w:r w:rsidRPr="002E469F">
        <w:br/>
      </w:r>
      <w:r w:rsidR="00375215">
        <w:t xml:space="preserve">Presentations &amp; </w:t>
      </w:r>
      <w:r w:rsidRPr="002E469F">
        <w:t xml:space="preserve">Publications       </w:t>
      </w:r>
    </w:p>
    <w:p w14:paraId="5B8A4FEB" w14:textId="79B94AC8" w:rsidR="00A726D5" w:rsidRDefault="001E1C33" w:rsidP="00AA34ED">
      <w:pPr>
        <w:pStyle w:val="SubtitleA"/>
      </w:pPr>
      <w:r w:rsidRPr="002E469F">
        <w:lastRenderedPageBreak/>
        <w:t>Poster Presentation</w:t>
      </w:r>
      <w:r w:rsidR="00375215">
        <w:t>s</w:t>
      </w:r>
    </w:p>
    <w:p w14:paraId="6647BEBB" w14:textId="2FC25665" w:rsidR="00EF7A03" w:rsidRDefault="00EF7A03" w:rsidP="00F81FEE">
      <w:r>
        <w:t xml:space="preserve">Goodman, A, Paulin, D.  (2024, May). </w:t>
      </w:r>
      <w:r w:rsidRPr="00EF7A03">
        <w:rPr>
          <w:i/>
          <w:iCs/>
        </w:rPr>
        <w:t>Static Ultrasound Guidance for Landmark Identification for Infant Lumbar Puncture Training for PEM Faculty: A Quality Initiative Project</w:t>
      </w:r>
      <w:r>
        <w:t>.  P</w:t>
      </w:r>
      <w:r w:rsidRPr="00EF7A03">
        <w:t xml:space="preserve">oster presentation at PAS </w:t>
      </w:r>
      <w:r>
        <w:t xml:space="preserve">Conference </w:t>
      </w:r>
      <w:r w:rsidRPr="00EF7A03">
        <w:t>2024, Toronto, CA</w:t>
      </w:r>
      <w:r>
        <w:t>.</w:t>
      </w:r>
    </w:p>
    <w:p w14:paraId="1227C990" w14:textId="77777777" w:rsidR="00EF7A03" w:rsidRDefault="00EF7A03" w:rsidP="00F81FEE"/>
    <w:p w14:paraId="00AA2CCE" w14:textId="696CE8B1" w:rsidR="00814860" w:rsidRPr="00CB2293" w:rsidRDefault="00CB2293" w:rsidP="00F81FEE">
      <w:r>
        <w:t xml:space="preserve">Carr, CB, Paulin, D, Hibbs, AM, Bhola, M, </w:t>
      </w:r>
      <w:proofErr w:type="spellStart"/>
      <w:r>
        <w:t>Minich</w:t>
      </w:r>
      <w:proofErr w:type="spellEnd"/>
      <w:r>
        <w:t xml:space="preserve">, N, Nicholas, J, Payne, A. (2023, October). </w:t>
      </w:r>
      <w:r>
        <w:rPr>
          <w:i/>
          <w:iCs/>
        </w:rPr>
        <w:t xml:space="preserve">Implementation and Evaluation of a Neonatal POCUS Workshop Utilizing Innovative Phantoms. </w:t>
      </w:r>
      <w:r>
        <w:t xml:space="preserve">Poster presentation at the American Academy of Pediatrics national conference in Washington, DC. </w:t>
      </w:r>
    </w:p>
    <w:p w14:paraId="6AD465B6" w14:textId="77777777" w:rsidR="00814860" w:rsidRDefault="00814860" w:rsidP="00F81FEE"/>
    <w:p w14:paraId="7451ADA9" w14:textId="735C155F" w:rsidR="00F81FEE" w:rsidRDefault="00F81FEE" w:rsidP="00F81FEE">
      <w:r>
        <w:t>Becker, A</w:t>
      </w:r>
      <w:r w:rsidR="00CB2293">
        <w:t>,</w:t>
      </w:r>
      <w:r>
        <w:t xml:space="preserve"> </w:t>
      </w:r>
      <w:proofErr w:type="spellStart"/>
      <w:r>
        <w:t>Perebzak</w:t>
      </w:r>
      <w:proofErr w:type="spellEnd"/>
      <w:r>
        <w:t xml:space="preserve"> C, </w:t>
      </w:r>
      <w:proofErr w:type="spellStart"/>
      <w:r>
        <w:t>Duda</w:t>
      </w:r>
      <w:proofErr w:type="spellEnd"/>
      <w:r>
        <w:t xml:space="preserve"> M, </w:t>
      </w:r>
      <w:proofErr w:type="spellStart"/>
      <w:r>
        <w:t>Pitchure</w:t>
      </w:r>
      <w:proofErr w:type="spellEnd"/>
      <w:r>
        <w:t xml:space="preserve"> E, Paulin, D. (2022, October). </w:t>
      </w:r>
      <w:r w:rsidRPr="00F81FEE">
        <w:rPr>
          <w:i/>
          <w:iCs/>
        </w:rPr>
        <w:t xml:space="preserve">Utilization and implication of a modified DIVA scoring tool and USGPIV training in the Pediatric Emergency Department. </w:t>
      </w:r>
      <w:r>
        <w:t xml:space="preserve">Abstract and Poster presentation at the </w:t>
      </w:r>
      <w:r w:rsidR="009404BF">
        <w:t>American</w:t>
      </w:r>
      <w:r>
        <w:t xml:space="preserve"> Academy of Pediatrics national conference in Anaheim, CA. </w:t>
      </w:r>
    </w:p>
    <w:p w14:paraId="5A645089" w14:textId="77777777" w:rsidR="00F81FEE" w:rsidRDefault="00F81FEE" w:rsidP="00F81FEE"/>
    <w:p w14:paraId="5476C0B5" w14:textId="19EC9969" w:rsidR="00C75DCF" w:rsidRDefault="00F81FEE" w:rsidP="00F81FEE">
      <w:r>
        <w:t xml:space="preserve">Becker, </w:t>
      </w:r>
      <w:proofErr w:type="gramStart"/>
      <w:r>
        <w:t>A</w:t>
      </w:r>
      <w:r w:rsidR="00CB2293">
        <w:t xml:space="preserve">, </w:t>
      </w:r>
      <w:r>
        <w:t xml:space="preserve"> </w:t>
      </w:r>
      <w:proofErr w:type="spellStart"/>
      <w:r>
        <w:t>Perebzak</w:t>
      </w:r>
      <w:proofErr w:type="spellEnd"/>
      <w:proofErr w:type="gramEnd"/>
      <w:r>
        <w:t xml:space="preserve"> C, </w:t>
      </w:r>
      <w:proofErr w:type="spellStart"/>
      <w:r>
        <w:t>Duda</w:t>
      </w:r>
      <w:proofErr w:type="spellEnd"/>
      <w:r>
        <w:t xml:space="preserve"> M, </w:t>
      </w:r>
      <w:proofErr w:type="spellStart"/>
      <w:r>
        <w:t>Pitchure</w:t>
      </w:r>
      <w:proofErr w:type="spellEnd"/>
      <w:r>
        <w:t xml:space="preserve"> E, Paulin, D. (2022, September). </w:t>
      </w:r>
      <w:r w:rsidRPr="00F81FEE">
        <w:rPr>
          <w:i/>
          <w:iCs/>
        </w:rPr>
        <w:t xml:space="preserve">Utilization and implication of a modified DIVA scoring tool and USGPIV training in the Pediatric Emergency Department. </w:t>
      </w:r>
      <w:r>
        <w:t xml:space="preserve">Abstract and Poster presentation at the Association for Vascular Access national conference in Minneapolis, MN. </w:t>
      </w:r>
    </w:p>
    <w:p w14:paraId="5A5296FD" w14:textId="77777777" w:rsidR="00F81FEE" w:rsidRDefault="00F81FEE" w:rsidP="003B466F"/>
    <w:p w14:paraId="0C9EFFE2" w14:textId="2991D2D9" w:rsidR="00C75DCF" w:rsidRDefault="00C75DCF" w:rsidP="003B466F">
      <w:r w:rsidRPr="00C75DCF">
        <w:t>Carr CB, Paulin D, Nicholas J, Bhola M, Hibbs AM, Payne A.</w:t>
      </w:r>
      <w:r>
        <w:t xml:space="preserve"> (2022, </w:t>
      </w:r>
      <w:r w:rsidR="00060506">
        <w:t>June</w:t>
      </w:r>
      <w:r>
        <w:t>)</w:t>
      </w:r>
      <w:r w:rsidR="003B466F">
        <w:t>.</w:t>
      </w:r>
      <w:r w:rsidR="003B466F" w:rsidRPr="004A6764">
        <w:rPr>
          <w:i/>
          <w:iCs/>
        </w:rPr>
        <w:t xml:space="preserve"> </w:t>
      </w:r>
      <w:r w:rsidR="003B466F" w:rsidRPr="00C75DCF">
        <w:rPr>
          <w:i/>
          <w:iCs/>
        </w:rPr>
        <w:t>Point-of-Care Ultrasound in the NICU: Using low-cost phantom models to teach umbilical catheter position</w:t>
      </w:r>
      <w:r w:rsidR="003B466F">
        <w:t xml:space="preserve">. Poster presented at the International Pediatric Simulation Society National Conference in St. Petersburg, FL. </w:t>
      </w:r>
    </w:p>
    <w:p w14:paraId="5E57E330" w14:textId="6CB399BA" w:rsidR="00060506" w:rsidRDefault="00060506" w:rsidP="003B466F"/>
    <w:p w14:paraId="0A2F4B1C" w14:textId="3D329CB9" w:rsidR="006C2B09" w:rsidRPr="00C75DCF" w:rsidRDefault="006C2B09" w:rsidP="006C2B09">
      <w:r w:rsidRPr="006C2B09">
        <w:t>Carr</w:t>
      </w:r>
      <w:r>
        <w:t xml:space="preserve"> CB</w:t>
      </w:r>
      <w:r w:rsidRPr="006C2B09">
        <w:t>, Nicholas</w:t>
      </w:r>
      <w:r>
        <w:t xml:space="preserve"> J</w:t>
      </w:r>
      <w:r w:rsidRPr="006C2B09">
        <w:t>, Paulin</w:t>
      </w:r>
      <w:r>
        <w:t xml:space="preserve"> D</w:t>
      </w:r>
      <w:r w:rsidRPr="006C2B09">
        <w:t xml:space="preserve">, </w:t>
      </w:r>
      <w:proofErr w:type="spellStart"/>
      <w:r w:rsidRPr="006C2B09">
        <w:t>Minich</w:t>
      </w:r>
      <w:proofErr w:type="spellEnd"/>
      <w:r>
        <w:t xml:space="preserve"> N</w:t>
      </w:r>
      <w:r w:rsidRPr="006C2B09">
        <w:t>, Payne</w:t>
      </w:r>
      <w:r>
        <w:t xml:space="preserve"> A.  (2022, April).   </w:t>
      </w:r>
      <w:r w:rsidR="00060506" w:rsidRPr="006C2B09">
        <w:rPr>
          <w:i/>
          <w:iCs/>
        </w:rPr>
        <w:t>Are Neonatal Providers Interested in Learning POCUS? A Single-Site Needs Assessment</w:t>
      </w:r>
      <w:r w:rsidRPr="006C2B09">
        <w:rPr>
          <w:i/>
          <w:iCs/>
        </w:rPr>
        <w:t>.</w:t>
      </w:r>
      <w:r>
        <w:t xml:space="preserve">  Poster and abstract presented at the national Pediatric Academic Societies (PAS) Conference in Denver, CO. </w:t>
      </w:r>
    </w:p>
    <w:p w14:paraId="411D66FC" w14:textId="53613488" w:rsidR="00060506" w:rsidRDefault="00060506" w:rsidP="003B466F"/>
    <w:p w14:paraId="19A82172" w14:textId="39451D58" w:rsidR="003B466F" w:rsidRDefault="003B466F" w:rsidP="00C75DCF"/>
    <w:p w14:paraId="2B839A9A" w14:textId="4651C6B0" w:rsidR="004A6764" w:rsidRPr="00C75DCF" w:rsidRDefault="004A6764" w:rsidP="004A6764">
      <w:r w:rsidRPr="004A6764">
        <w:t>Carr CB, Payne A, Nicholas J, Paulin D.</w:t>
      </w:r>
      <w:r>
        <w:t xml:space="preserve">  (2022, April).  </w:t>
      </w:r>
      <w:r w:rsidRPr="004A6764">
        <w:rPr>
          <w:i/>
          <w:iCs/>
        </w:rPr>
        <w:t>A Novel Infant Phantom Model for Teaching Umbilical Catheter Localization</w:t>
      </w:r>
      <w:r>
        <w:t xml:space="preserve">.  Poster </w:t>
      </w:r>
      <w:r w:rsidR="00060506">
        <w:t xml:space="preserve">and abstract </w:t>
      </w:r>
      <w:r>
        <w:t xml:space="preserve">presented at the national Pediatric </w:t>
      </w:r>
      <w:r w:rsidR="00060506">
        <w:t>Academic</w:t>
      </w:r>
      <w:r>
        <w:t xml:space="preserve"> Societies (PAS) Conference in Denver, CO. </w:t>
      </w:r>
    </w:p>
    <w:p w14:paraId="26E63383" w14:textId="5D4298DD" w:rsidR="00C75DCF" w:rsidRDefault="00C75DCF" w:rsidP="00AA34ED">
      <w:pPr>
        <w:pStyle w:val="SubtitleA"/>
      </w:pPr>
    </w:p>
    <w:p w14:paraId="5EEF4A0C" w14:textId="463ED900" w:rsidR="00E87A98" w:rsidRDefault="00E87A98" w:rsidP="00E87A98">
      <w:r w:rsidRPr="006C2B09">
        <w:t>Carr</w:t>
      </w:r>
      <w:r>
        <w:t xml:space="preserve"> CB</w:t>
      </w:r>
      <w:r w:rsidRPr="006C2B09">
        <w:t>, Nicholas</w:t>
      </w:r>
      <w:r>
        <w:t xml:space="preserve"> J</w:t>
      </w:r>
      <w:r w:rsidRPr="006C2B09">
        <w:t>, Paulin</w:t>
      </w:r>
      <w:r>
        <w:t xml:space="preserve"> D</w:t>
      </w:r>
      <w:r w:rsidRPr="006C2B09">
        <w:t xml:space="preserve">, </w:t>
      </w:r>
      <w:proofErr w:type="spellStart"/>
      <w:r w:rsidRPr="006C2B09">
        <w:t>Minich</w:t>
      </w:r>
      <w:proofErr w:type="spellEnd"/>
      <w:r>
        <w:t xml:space="preserve"> N</w:t>
      </w:r>
      <w:r w:rsidRPr="006C2B09">
        <w:t>, Payne</w:t>
      </w:r>
      <w:r>
        <w:t xml:space="preserve"> A.  (2022, April).   </w:t>
      </w:r>
      <w:r w:rsidRPr="006C2B09">
        <w:rPr>
          <w:i/>
          <w:iCs/>
        </w:rPr>
        <w:t>Are Neonatal Providers Interested in Learning POCUS? A Single-Site Needs Assessment.</w:t>
      </w:r>
      <w:r>
        <w:t xml:space="preserve">  Poster and abstract presented at the AAP </w:t>
      </w:r>
      <w:r w:rsidRPr="00E87A98">
        <w:t>Central Conference on Perinatal Research</w:t>
      </w:r>
      <w:r>
        <w:t xml:space="preserve"> in Louisville, KY. </w:t>
      </w:r>
    </w:p>
    <w:p w14:paraId="7417B86D" w14:textId="77777777" w:rsidR="00E87A98" w:rsidRPr="002E469F" w:rsidRDefault="00E87A98" w:rsidP="00E87A98"/>
    <w:p w14:paraId="08AB9B31" w14:textId="0D3EB009" w:rsidR="00404042" w:rsidRPr="00404042" w:rsidRDefault="00404042" w:rsidP="0002280D">
      <w:proofErr w:type="spellStart"/>
      <w:r w:rsidRPr="00404042">
        <w:t>Fulp</w:t>
      </w:r>
      <w:proofErr w:type="spellEnd"/>
      <w:r w:rsidRPr="00404042">
        <w:t>, C. &amp; Paulin, D.</w:t>
      </w:r>
      <w:r w:rsidR="00DA22C7">
        <w:t xml:space="preserve"> (2018, May). </w:t>
      </w:r>
      <w:r w:rsidRPr="00404042">
        <w:t xml:space="preserve"> </w:t>
      </w:r>
      <w:r w:rsidRPr="004A6764">
        <w:rPr>
          <w:i/>
          <w:iCs/>
        </w:rPr>
        <w:t>Peanut Butter and Jammed: A Case Report on Bedside Ultrasound in the Detection and Management of Esophageal Foreign Body.</w:t>
      </w:r>
      <w:r>
        <w:t xml:space="preserve">  Poster presented at Akron General Hospital Poster Day in Akron, Ohio.  </w:t>
      </w:r>
    </w:p>
    <w:p w14:paraId="1315A5F9" w14:textId="77777777" w:rsidR="00404042" w:rsidRPr="00404042" w:rsidRDefault="00404042" w:rsidP="0002280D"/>
    <w:p w14:paraId="471F2EF2" w14:textId="3A6D6DAF" w:rsidR="00740A8C" w:rsidRDefault="00740A8C" w:rsidP="0002280D">
      <w:r w:rsidRPr="00DA22C7">
        <w:t xml:space="preserve">Paulin, D. (2016, June). </w:t>
      </w:r>
      <w:r w:rsidRPr="004A6764">
        <w:rPr>
          <w:i/>
          <w:iCs/>
        </w:rPr>
        <w:t>Observational cross sectional chart review of the presentation of sickle cell disease in Haiti</w:t>
      </w:r>
      <w:r w:rsidRPr="00740A8C">
        <w:t>.</w:t>
      </w:r>
      <w:r>
        <w:t xml:space="preserve">  Poster presented at Akron Children’s Poster Day in Akron, Ohio. </w:t>
      </w:r>
    </w:p>
    <w:p w14:paraId="228BC262" w14:textId="77777777" w:rsidR="00740A8C" w:rsidRDefault="00740A8C" w:rsidP="0002280D"/>
    <w:p w14:paraId="2EE2B528" w14:textId="21013A1D" w:rsidR="00740A8C" w:rsidRPr="00740A8C" w:rsidRDefault="00740A8C" w:rsidP="0002280D">
      <w:r>
        <w:t xml:space="preserve">Paulin, D. (2016, May). </w:t>
      </w:r>
      <w:r w:rsidRPr="004A6764">
        <w:rPr>
          <w:i/>
          <w:iCs/>
        </w:rPr>
        <w:t>Observational cross sectional chart review of the presentation of sickle cell disease in Haiti</w:t>
      </w:r>
      <w:r w:rsidRPr="00740A8C">
        <w:t>.</w:t>
      </w:r>
      <w:r>
        <w:t xml:space="preserve">  Poster presented at ASPHO Conference in Minneapolis, Minnesota. </w:t>
      </w:r>
    </w:p>
    <w:p w14:paraId="75DB97BE" w14:textId="77777777" w:rsidR="00740A8C" w:rsidRDefault="00740A8C" w:rsidP="0002280D"/>
    <w:p w14:paraId="2680306E" w14:textId="4A4C8D75" w:rsidR="00A513F3" w:rsidRPr="00A513F3" w:rsidRDefault="00A513F3" w:rsidP="0002280D">
      <w:r>
        <w:t xml:space="preserve">Paulin, D. (2015, April).  </w:t>
      </w:r>
      <w:r>
        <w:rPr>
          <w:i/>
        </w:rPr>
        <w:t xml:space="preserve">Presentation of Sickle Cell Disease in Haiti. </w:t>
      </w:r>
      <w:r>
        <w:t xml:space="preserve">Poster presented at: Northeast Ohio Medical University, Rootstown, OH. </w:t>
      </w:r>
    </w:p>
    <w:p w14:paraId="781219FE" w14:textId="77777777" w:rsidR="00A513F3" w:rsidRDefault="00A513F3" w:rsidP="0002280D"/>
    <w:p w14:paraId="52BACF27" w14:textId="34598A5B" w:rsidR="00DC589D" w:rsidRPr="00DC589D" w:rsidRDefault="00DC589D" w:rsidP="0002280D">
      <w:r>
        <w:t xml:space="preserve">Paulin, D. (2013, May).  Investigation of Patient and Primary Care Triage Practices Prior to a Pediatric Emergency Department Visit.  Poster presented at: Akron Children’s </w:t>
      </w:r>
      <w:r w:rsidR="004753B3">
        <w:t>Hospital</w:t>
      </w:r>
      <w:r>
        <w:t xml:space="preserve">, Akron, OH. </w:t>
      </w:r>
    </w:p>
    <w:p w14:paraId="63A9E8C0" w14:textId="77777777" w:rsidR="00DC589D" w:rsidRDefault="00DC589D" w:rsidP="0002280D"/>
    <w:p w14:paraId="4F99F9DA" w14:textId="6937AE52" w:rsidR="00AA34ED" w:rsidRDefault="001E1C33" w:rsidP="0002280D">
      <w:r w:rsidRPr="00AD427D">
        <w:t xml:space="preserve">Paulin D., </w:t>
      </w:r>
      <w:proofErr w:type="spellStart"/>
      <w:r w:rsidRPr="00AD427D">
        <w:t>Hostoffer</w:t>
      </w:r>
      <w:proofErr w:type="spellEnd"/>
      <w:r w:rsidRPr="00AD427D">
        <w:t xml:space="preserve"> R. (2008, October). </w:t>
      </w:r>
      <w:r w:rsidRPr="00AD427D">
        <w:rPr>
          <w:i/>
          <w:iCs/>
        </w:rPr>
        <w:t>A Pediatric Case Report of Relapsing Polychondritis</w:t>
      </w:r>
      <w:r w:rsidRPr="00AD427D">
        <w:t>. Poster presented at: AOA/ACOP Pediatric Track; Las Vegas, NV.</w:t>
      </w:r>
      <w:r w:rsidRPr="00AD427D">
        <w:br/>
      </w:r>
      <w:r w:rsidRPr="00AD427D">
        <w:br/>
        <w:t xml:space="preserve">Paulin D., </w:t>
      </w:r>
      <w:proofErr w:type="spellStart"/>
      <w:r w:rsidRPr="00AD427D">
        <w:t>Hostoffer</w:t>
      </w:r>
      <w:proofErr w:type="spellEnd"/>
      <w:r w:rsidRPr="00AD427D">
        <w:t xml:space="preserve">, R. (2008, October). </w:t>
      </w:r>
      <w:r w:rsidRPr="00AD427D">
        <w:rPr>
          <w:i/>
          <w:iCs/>
        </w:rPr>
        <w:t>A Pediatric Case Report of Relapsing Polychondritis</w:t>
      </w:r>
      <w:r w:rsidRPr="00AD427D">
        <w:t>. Poster presented at: LECOM Research</w:t>
      </w:r>
      <w:r w:rsidR="00AA34ED">
        <w:t xml:space="preserve"> </w:t>
      </w:r>
      <w:r w:rsidRPr="00AD427D">
        <w:t>Day; Erie, PA.</w:t>
      </w:r>
    </w:p>
    <w:p w14:paraId="18275C41" w14:textId="390AE2A2" w:rsidR="00AA34ED" w:rsidRDefault="00AA34ED" w:rsidP="0002280D"/>
    <w:p w14:paraId="18857A1D" w14:textId="0F8954E0" w:rsidR="00DA47B9" w:rsidRDefault="00AA34ED" w:rsidP="00DA47B9">
      <w:pPr>
        <w:pStyle w:val="SubtitleA"/>
      </w:pPr>
      <w:r>
        <w:t>Oral Presentations</w:t>
      </w:r>
      <w:r w:rsidR="00375215">
        <w:t xml:space="preserve"> &amp; Lectures</w:t>
      </w:r>
    </w:p>
    <w:p w14:paraId="2476FFE9" w14:textId="13037930" w:rsidR="00EF7A03" w:rsidRDefault="00EF7A03" w:rsidP="00EF7A03">
      <w:r>
        <w:t>Paulin, D. (20</w:t>
      </w:r>
      <w:r>
        <w:t>24</w:t>
      </w:r>
      <w:r>
        <w:t xml:space="preserve">, </w:t>
      </w:r>
      <w:r>
        <w:t>Oct</w:t>
      </w:r>
      <w:r>
        <w:t xml:space="preserve">). </w:t>
      </w:r>
      <w:r>
        <w:rPr>
          <w:i/>
          <w:iCs/>
        </w:rPr>
        <w:t>Foreign Body &amp;</w:t>
      </w:r>
      <w:r>
        <w:rPr>
          <w:i/>
          <w:iCs/>
        </w:rPr>
        <w:t xml:space="preserve"> </w:t>
      </w:r>
      <w:r>
        <w:rPr>
          <w:i/>
          <w:iCs/>
        </w:rPr>
        <w:t xml:space="preserve">Soft Tissue Detection by POCUS. </w:t>
      </w:r>
      <w:r>
        <w:t>Oral presentation and demonstration for Annual Wound Care Conference, Akron Children’s Hospital, Akron, OH.</w:t>
      </w:r>
    </w:p>
    <w:p w14:paraId="496C14F8" w14:textId="29B0C63E" w:rsidR="00EF7A03" w:rsidRDefault="00EF7A03" w:rsidP="00EF7A03"/>
    <w:p w14:paraId="788DF76C" w14:textId="35155EC7" w:rsidR="00EF7A03" w:rsidRDefault="00EF7A03" w:rsidP="00EF7A03">
      <w:proofErr w:type="spellStart"/>
      <w:proofErr w:type="gramStart"/>
      <w:r>
        <w:lastRenderedPageBreak/>
        <w:t>Perkowski</w:t>
      </w:r>
      <w:proofErr w:type="spellEnd"/>
      <w:r>
        <w:t xml:space="preserve"> ,</w:t>
      </w:r>
      <w:proofErr w:type="gramEnd"/>
      <w:r>
        <w:t xml:space="preserve">C., Paulin, D. </w:t>
      </w:r>
      <w:r w:rsidRPr="00EF7A03">
        <w:t xml:space="preserve"> </w:t>
      </w:r>
      <w:r>
        <w:t>(2024, Aug).</w:t>
      </w:r>
      <w:r w:rsidRPr="00EF7A03">
        <w:t xml:space="preserve">  </w:t>
      </w:r>
      <w:r w:rsidRPr="00EF7A03">
        <w:rPr>
          <w:i/>
          <w:iCs/>
        </w:rPr>
        <w:t>Pediatric Lung Exam with Ultrasound for Radiographic-limited Applications (PLEURA) Protocol: A retrospective observational study of the accuracy of a clinical lung ultrasound protocol in the PED</w:t>
      </w:r>
      <w:r>
        <w:t>.</w:t>
      </w:r>
      <w:r w:rsidRPr="00EF7A03">
        <w:t xml:space="preserve"> </w:t>
      </w:r>
      <w:r>
        <w:t>O</w:t>
      </w:r>
      <w:r w:rsidRPr="00EF7A03">
        <w:t xml:space="preserve">ral presentation for SPRS </w:t>
      </w:r>
      <w:r>
        <w:t>Student Project Presentations</w:t>
      </w:r>
      <w:r w:rsidRPr="00EF7A03">
        <w:t>, Akron Children’s Hospital</w:t>
      </w:r>
      <w:r>
        <w:t xml:space="preserve">, Akron, OH. </w:t>
      </w:r>
    </w:p>
    <w:p w14:paraId="342A854C" w14:textId="77777777" w:rsidR="00EF7A03" w:rsidRDefault="00EF7A03" w:rsidP="00EF7A03"/>
    <w:p w14:paraId="62A3B26A" w14:textId="247CA69A" w:rsidR="00EF7A03" w:rsidRDefault="00EF7A03" w:rsidP="00EF7A03">
      <w:r>
        <w:t xml:space="preserve">Paulin, D. (2024, May). </w:t>
      </w:r>
      <w:r w:rsidRPr="00EF7A03">
        <w:rPr>
          <w:i/>
          <w:iCs/>
        </w:rPr>
        <w:t>Pop &amp; Lok.</w:t>
      </w:r>
      <w:r>
        <w:t xml:space="preserve"> Guest Speaker for </w:t>
      </w:r>
      <w:r w:rsidRPr="00EF7A03">
        <w:t>P2SK PEM POCUS Rounds</w:t>
      </w:r>
      <w:r>
        <w:t xml:space="preserve">: Cases from Around the World. Sick Kids Hospital, Toronto, CA. </w:t>
      </w:r>
    </w:p>
    <w:p w14:paraId="5070FB1C" w14:textId="77777777" w:rsidR="00EF7A03" w:rsidRDefault="00EF7A03" w:rsidP="00EF7A03"/>
    <w:p w14:paraId="1C7128B6" w14:textId="7CF0298D" w:rsidR="00A2068A" w:rsidRPr="00A2068A" w:rsidRDefault="00A2068A" w:rsidP="00EF7A03">
      <w:r>
        <w:t xml:space="preserve">Paulin, D. (2024, Jan).  </w:t>
      </w:r>
      <w:r w:rsidRPr="00A2068A">
        <w:rPr>
          <w:i/>
          <w:iCs/>
        </w:rPr>
        <w:t xml:space="preserve">Pediatric Clinical Ultrasound for Cardiopulmonary Disease: Putting the Stethoscope Down and Picking the Probe Up.  </w:t>
      </w:r>
      <w:r>
        <w:t xml:space="preserve">Grand Rounds Presentation for Akron Children’s Hospital, Akron, OH. </w:t>
      </w:r>
      <w:r w:rsidR="00F66235">
        <w:t xml:space="preserve"> </w:t>
      </w:r>
      <w:hyperlink r:id="rId10" w:history="1">
        <w:r w:rsidR="00F66235" w:rsidRPr="00F66235">
          <w:rPr>
            <w:rStyle w:val="Hyperlink"/>
          </w:rPr>
          <w:t>View lecture.</w:t>
        </w:r>
      </w:hyperlink>
      <w:r w:rsidR="00F66235">
        <w:t xml:space="preserve"> </w:t>
      </w:r>
    </w:p>
    <w:p w14:paraId="239CE0BD" w14:textId="77777777" w:rsidR="00A2068A" w:rsidRDefault="00A2068A" w:rsidP="00E85EFB"/>
    <w:p w14:paraId="4106075D" w14:textId="3C33A064" w:rsidR="0076187A" w:rsidRPr="0076187A" w:rsidRDefault="0076187A" w:rsidP="00E85EFB">
      <w:r>
        <w:t xml:space="preserve">Paulin, D. (2023, Oct).  </w:t>
      </w:r>
      <w:r>
        <w:rPr>
          <w:i/>
          <w:iCs/>
        </w:rPr>
        <w:t xml:space="preserve">POCUS for Skin &amp; Soft Tissue Infections and Foreign Bodies. </w:t>
      </w:r>
      <w:r>
        <w:t xml:space="preserve">Guest speaker for Akron Children’s annual Suture Conference and Workshop.  Akron, OH. </w:t>
      </w:r>
    </w:p>
    <w:p w14:paraId="2634FFF7" w14:textId="77777777" w:rsidR="0076187A" w:rsidRDefault="0076187A" w:rsidP="00E85EFB"/>
    <w:p w14:paraId="168F76C1" w14:textId="1F554B43" w:rsidR="00DB1FF9" w:rsidRDefault="00DB1FF9" w:rsidP="00E85EFB">
      <w:r>
        <w:t>Paulin, D</w:t>
      </w:r>
      <w:r w:rsidR="0076187A">
        <w:t xml:space="preserve">. </w:t>
      </w:r>
      <w:r>
        <w:t xml:space="preserve"> (2023, May). </w:t>
      </w:r>
      <w:r w:rsidRPr="0076187A">
        <w:rPr>
          <w:i/>
          <w:iCs/>
        </w:rPr>
        <w:t>Top 10 Peds POCUS Articles of 2022.</w:t>
      </w:r>
      <w:r>
        <w:t xml:space="preserve"> Guest speaker for </w:t>
      </w:r>
      <w:r w:rsidR="003C3856">
        <w:t xml:space="preserve">Metro Health Hospital Ultrasound Grand Rounds, Cleveland, OH. </w:t>
      </w:r>
      <w:hyperlink r:id="rId11" w:history="1">
        <w:r w:rsidR="003C3856" w:rsidRPr="003C3856">
          <w:rPr>
            <w:rStyle w:val="Hyperlink"/>
          </w:rPr>
          <w:t>Top 10 Peds POCUS Articles of 2022</w:t>
        </w:r>
      </w:hyperlink>
    </w:p>
    <w:p w14:paraId="52A08FE3" w14:textId="77777777" w:rsidR="00DB1FF9" w:rsidRDefault="00DB1FF9" w:rsidP="00E85EFB"/>
    <w:p w14:paraId="49AB68CF" w14:textId="18CB8456" w:rsidR="00E85EFB" w:rsidRPr="00E85EFB" w:rsidRDefault="00E85EFB" w:rsidP="00E85EFB">
      <w:r>
        <w:t xml:space="preserve">Paulin, D. (2023, May). </w:t>
      </w:r>
      <w:r w:rsidRPr="00E85EFB">
        <w:rPr>
          <w:i/>
          <w:iCs/>
        </w:rPr>
        <w:t>Tick, Tick. . . Boom! A Collection of Cases with Unique POCUS Features</w:t>
      </w:r>
      <w:r>
        <w:rPr>
          <w:i/>
          <w:iCs/>
        </w:rPr>
        <w:t xml:space="preserve"> (Lyme Arthritis). </w:t>
      </w:r>
      <w:r>
        <w:t>Guest speaker for P2SK Academic Rounds 5</w:t>
      </w:r>
      <w:r w:rsidRPr="00E85EFB">
        <w:rPr>
          <w:vertAlign w:val="superscript"/>
        </w:rPr>
        <w:t>th</w:t>
      </w:r>
      <w:r>
        <w:t xml:space="preserve"> Annual POCUS Cases from Around the World. Sick Kids Hospital, Toronto, ON. </w:t>
      </w:r>
    </w:p>
    <w:p w14:paraId="76CB8F71" w14:textId="77777777" w:rsidR="00E85EFB" w:rsidRDefault="00E85EFB" w:rsidP="001C1EF8"/>
    <w:p w14:paraId="0AAA7E66" w14:textId="4FE09BF3" w:rsidR="001C1EF8" w:rsidRDefault="001C1EF8" w:rsidP="001C1EF8">
      <w:r>
        <w:t xml:space="preserve">Paulin, D. (2023, April). </w:t>
      </w:r>
      <w:r w:rsidRPr="0003710F">
        <w:rPr>
          <w:i/>
          <w:iCs/>
        </w:rPr>
        <w:t>Breaking the Mold: When Knowledge and Creativity Meet Innovation in Medical Education</w:t>
      </w:r>
      <w:r w:rsidR="00E85EFB">
        <w:rPr>
          <w:i/>
          <w:iCs/>
        </w:rPr>
        <w:t xml:space="preserve">. </w:t>
      </w:r>
      <w:r w:rsidR="00E85EFB">
        <w:t xml:space="preserve"> Guest speaker for the Annual PAS/P2 Network Conference in Washington, D.C. </w:t>
      </w:r>
    </w:p>
    <w:p w14:paraId="1D4D2633" w14:textId="3EC21BE6" w:rsidR="00E85EFB" w:rsidRDefault="00E85EFB" w:rsidP="001C1EF8"/>
    <w:p w14:paraId="37B514C8" w14:textId="60B17F46" w:rsidR="009839EF" w:rsidRPr="009839EF" w:rsidRDefault="009839EF" w:rsidP="001C1EF8">
      <w:r>
        <w:t xml:space="preserve">Paulin, D. (2022, Dec). </w:t>
      </w:r>
      <w:proofErr w:type="spellStart"/>
      <w:r>
        <w:rPr>
          <w:i/>
          <w:iCs/>
        </w:rPr>
        <w:t>SiCC</w:t>
      </w:r>
      <w:proofErr w:type="spellEnd"/>
      <w:r>
        <w:rPr>
          <w:i/>
          <w:iCs/>
        </w:rPr>
        <w:t xml:space="preserve"> Kid Protocol &amp; USGLPs.  </w:t>
      </w:r>
      <w:r>
        <w:t xml:space="preserve">Didactics and hands-on teaching for EM residents at St. Elizabeth’s Medical Center in Boardman, OH. </w:t>
      </w:r>
    </w:p>
    <w:p w14:paraId="4124E06A" w14:textId="04618CFB" w:rsidR="009839EF" w:rsidRDefault="009839EF" w:rsidP="00DA47B9"/>
    <w:p w14:paraId="2D6A3281" w14:textId="1C8E5285" w:rsidR="00B36DD6" w:rsidRPr="00B36DD6" w:rsidRDefault="00B36DD6" w:rsidP="00DA47B9">
      <w:r>
        <w:t xml:space="preserve">Paulin, D. (2022, Oct). </w:t>
      </w:r>
      <w:r>
        <w:rPr>
          <w:i/>
          <w:iCs/>
        </w:rPr>
        <w:t xml:space="preserve">Global Health POCUS: Rheumatic Heart Disease. </w:t>
      </w:r>
      <w:r>
        <w:t xml:space="preserve">Guest lecturer for Meet the Professor Global Health Curriculum for Pediatric residents and fellows at Cohen Children’s Medical Center, New Hyde Park, NY. </w:t>
      </w:r>
    </w:p>
    <w:p w14:paraId="671AA60F" w14:textId="77777777" w:rsidR="00B36DD6" w:rsidRDefault="00B36DD6" w:rsidP="00DA47B9"/>
    <w:p w14:paraId="6D9D1A0E" w14:textId="67FCC4E6" w:rsidR="00DA47B9" w:rsidRDefault="00DA47B9" w:rsidP="00DA47B9">
      <w:r>
        <w:t xml:space="preserve">Paulin, D. (2022, June). </w:t>
      </w:r>
      <w:r>
        <w:rPr>
          <w:i/>
          <w:iCs/>
        </w:rPr>
        <w:t xml:space="preserve">PEM Fellow Didactics Tape Review. </w:t>
      </w:r>
      <w:r>
        <w:t xml:space="preserve"> Guest lecturer for PEM Fellow Didactics at Cohen Children’s Medical Center, New Hyde Park, NY. </w:t>
      </w:r>
    </w:p>
    <w:p w14:paraId="4980CF4A" w14:textId="77777777" w:rsidR="00DA47B9" w:rsidRDefault="00DA47B9" w:rsidP="00EA4E99"/>
    <w:p w14:paraId="3B2AE9C2" w14:textId="53AA5B63" w:rsidR="00EA4E99" w:rsidRDefault="00EA4E99" w:rsidP="00EA4E99">
      <w:r>
        <w:t xml:space="preserve">Paulin, D. (2022, June). </w:t>
      </w:r>
      <w:r w:rsidR="00DA47B9">
        <w:t xml:space="preserve">Peds Abdomen </w:t>
      </w:r>
      <w:r w:rsidRPr="00027482">
        <w:rPr>
          <w:i/>
          <w:iCs/>
        </w:rPr>
        <w:t xml:space="preserve">POCUS for </w:t>
      </w:r>
      <w:r w:rsidR="00DA47B9">
        <w:rPr>
          <w:i/>
          <w:iCs/>
        </w:rPr>
        <w:t>EM</w:t>
      </w:r>
      <w:r w:rsidRPr="00027482">
        <w:rPr>
          <w:i/>
          <w:iCs/>
        </w:rPr>
        <w:t xml:space="preserve"> Residents</w:t>
      </w:r>
      <w:r>
        <w:t xml:space="preserve">. </w:t>
      </w:r>
      <w:r w:rsidR="00DA47B9">
        <w:t xml:space="preserve">Didactics and hands-on teaching for EM residents at Summa Health Medical Center, Akron, OH. </w:t>
      </w:r>
    </w:p>
    <w:p w14:paraId="29F25A8B" w14:textId="77777777" w:rsidR="00EA4E99" w:rsidRDefault="00EA4E99" w:rsidP="00EA4E99"/>
    <w:p w14:paraId="66B02DC8" w14:textId="6B828FF3" w:rsidR="00EA4E99" w:rsidRDefault="00EA4E99" w:rsidP="00EA4E99">
      <w:r>
        <w:t xml:space="preserve">Paulin, D. (2022, May). </w:t>
      </w:r>
      <w:r>
        <w:rPr>
          <w:i/>
          <w:iCs/>
        </w:rPr>
        <w:t>Global Health Ethics</w:t>
      </w:r>
      <w:r>
        <w:t xml:space="preserve">. </w:t>
      </w:r>
      <w:r w:rsidR="00DA47B9">
        <w:t>Noon conference for pediatric residents at Cohen Children’s Medical Center, New Hyde Park, NY.</w:t>
      </w:r>
    </w:p>
    <w:p w14:paraId="57B570AB" w14:textId="77777777" w:rsidR="00EA4E99" w:rsidRDefault="00EA4E99" w:rsidP="0002280D"/>
    <w:p w14:paraId="6470CAB3" w14:textId="5E17F240" w:rsidR="00027482" w:rsidRDefault="00027482" w:rsidP="0002280D">
      <w:r>
        <w:t xml:space="preserve">Paulin, D. (2022, May). </w:t>
      </w:r>
      <w:r w:rsidRPr="0031238B">
        <w:rPr>
          <w:i/>
          <w:iCs/>
        </w:rPr>
        <w:t>PEM POCUS Credentialing.</w:t>
      </w:r>
      <w:r>
        <w:t xml:space="preserve"> P2Network National Conference.</w:t>
      </w:r>
      <w:r w:rsidR="0031238B">
        <w:t xml:space="preserve"> Children’s Hospital New Orleans, New Orleans, LA. </w:t>
      </w:r>
    </w:p>
    <w:p w14:paraId="3905F050" w14:textId="40AB6C86" w:rsidR="00027482" w:rsidRDefault="00027482" w:rsidP="0002280D"/>
    <w:p w14:paraId="428B4451" w14:textId="632D751D" w:rsidR="00F81FEE" w:rsidRDefault="00F81FEE" w:rsidP="00F81FEE">
      <w:r>
        <w:t xml:space="preserve">Paulin, D. (2022, February). </w:t>
      </w:r>
      <w:r w:rsidRPr="00027482">
        <w:rPr>
          <w:i/>
          <w:iCs/>
        </w:rPr>
        <w:t xml:space="preserve">POCUS </w:t>
      </w:r>
      <w:r>
        <w:rPr>
          <w:i/>
          <w:iCs/>
        </w:rPr>
        <w:t xml:space="preserve">Phantom Workshop. </w:t>
      </w:r>
      <w:r>
        <w:t xml:space="preserve"> </w:t>
      </w:r>
      <w:r w:rsidR="00EA4E99">
        <w:t xml:space="preserve">Guest lecturer for PEM Fellow Didactics </w:t>
      </w:r>
      <w:r>
        <w:t xml:space="preserve">at </w:t>
      </w:r>
      <w:r w:rsidR="00EA4E99">
        <w:t>Cohen</w:t>
      </w:r>
      <w:r>
        <w:t xml:space="preserve"> Children’s </w:t>
      </w:r>
      <w:r w:rsidR="00EA4E99">
        <w:t>Medical Center</w:t>
      </w:r>
      <w:r>
        <w:t xml:space="preserve">, </w:t>
      </w:r>
      <w:r w:rsidR="00EA4E99">
        <w:t>New Hyde Park</w:t>
      </w:r>
      <w:r>
        <w:t xml:space="preserve">, </w:t>
      </w:r>
      <w:r w:rsidR="00EA4E99">
        <w:t>NY</w:t>
      </w:r>
      <w:r>
        <w:t xml:space="preserve">. </w:t>
      </w:r>
    </w:p>
    <w:p w14:paraId="0E1B196F" w14:textId="77777777" w:rsidR="00F81FEE" w:rsidRDefault="00F81FEE" w:rsidP="0002280D"/>
    <w:p w14:paraId="38E69BAE" w14:textId="561D31A2" w:rsidR="0003710F" w:rsidRDefault="0003710F" w:rsidP="0002280D">
      <w:r>
        <w:t xml:space="preserve">Paulin, D. (2022, January). </w:t>
      </w:r>
      <w:r w:rsidRPr="00027482">
        <w:rPr>
          <w:i/>
          <w:iCs/>
        </w:rPr>
        <w:t>POCUS for Pediatric Residents</w:t>
      </w:r>
      <w:r>
        <w:t xml:space="preserve">. Noon conference for pediatric residents at Akron Children’s Hospital, Akron, OH. </w:t>
      </w:r>
    </w:p>
    <w:p w14:paraId="5172554F" w14:textId="77777777" w:rsidR="0003710F" w:rsidRDefault="0003710F" w:rsidP="0002280D"/>
    <w:p w14:paraId="58578725" w14:textId="01EF3935" w:rsidR="00186745" w:rsidRDefault="00186745" w:rsidP="0002280D">
      <w:r>
        <w:t xml:space="preserve">Paulin, D. (2021, September). </w:t>
      </w:r>
      <w:r w:rsidR="0003710F" w:rsidRPr="0003710F">
        <w:rPr>
          <w:i/>
          <w:iCs/>
        </w:rPr>
        <w:t>Breaking the Mold: When Knowledge and Creativity Meet Innovation in Medical Education.</w:t>
      </w:r>
      <w:r w:rsidR="0003710F">
        <w:t xml:space="preserve"> Grand Rounds guest lecturer at Rainbow Babies and Children’s Hospital, Cleveland, Ohio. </w:t>
      </w:r>
    </w:p>
    <w:p w14:paraId="61C91913" w14:textId="77777777" w:rsidR="00186745" w:rsidRDefault="00186745" w:rsidP="0002280D"/>
    <w:p w14:paraId="2980706E" w14:textId="1F3F3EC3" w:rsidR="00EB519B" w:rsidRPr="00EB519B" w:rsidRDefault="00EB519B" w:rsidP="0002280D">
      <w:r>
        <w:t xml:space="preserve">Paulin, D. (2020, September). </w:t>
      </w:r>
      <w:r>
        <w:rPr>
          <w:i/>
          <w:iCs/>
        </w:rPr>
        <w:t xml:space="preserve">When POCUS Outperforms Conventional Radiology. </w:t>
      </w:r>
      <w:r>
        <w:t xml:space="preserve">Guest lecturer for Sick Kids Hospital, Toronto, ON. </w:t>
      </w:r>
    </w:p>
    <w:p w14:paraId="437E6EBF" w14:textId="6D895B6F" w:rsidR="00EB519B" w:rsidRDefault="00EB519B" w:rsidP="0002280D"/>
    <w:p w14:paraId="49859A73" w14:textId="1518A56B" w:rsidR="00B12D4D" w:rsidRDefault="00B12D4D" w:rsidP="0002280D">
      <w:r>
        <w:t xml:space="preserve">Paulin, D. (2020, May). </w:t>
      </w:r>
      <w:r>
        <w:rPr>
          <w:i/>
          <w:iCs/>
        </w:rPr>
        <w:t xml:space="preserve">Review of Global Health POCUS Cases. </w:t>
      </w:r>
      <w:r>
        <w:t>Presented virtually at the annual P2 Network Conference.</w:t>
      </w:r>
    </w:p>
    <w:p w14:paraId="6D8EC339" w14:textId="77777777" w:rsidR="00B12D4D" w:rsidRPr="00B12D4D" w:rsidRDefault="00B12D4D" w:rsidP="0002280D"/>
    <w:p w14:paraId="702E4008" w14:textId="219F48F0" w:rsidR="00B12D4D" w:rsidRDefault="00B12D4D" w:rsidP="0002280D">
      <w:r>
        <w:t xml:space="preserve">Paulin, D. (2020, April). </w:t>
      </w:r>
      <w:r>
        <w:rPr>
          <w:i/>
          <w:iCs/>
        </w:rPr>
        <w:t xml:space="preserve">Sonography in Critical Care: The SICC Kid Protocol. </w:t>
      </w:r>
      <w:r>
        <w:t xml:space="preserve">Guest lecturer for Sick Kids Hospital, Toronto, ON. </w:t>
      </w:r>
    </w:p>
    <w:p w14:paraId="76BDE1B9" w14:textId="77777777" w:rsidR="00B12D4D" w:rsidRPr="00B12D4D" w:rsidRDefault="00B12D4D" w:rsidP="0002280D"/>
    <w:p w14:paraId="13B48E0C" w14:textId="3F65E7E7" w:rsidR="00CD0B35" w:rsidRDefault="00CD0B35" w:rsidP="0002280D">
      <w:r>
        <w:lastRenderedPageBreak/>
        <w:t xml:space="preserve">Paulin, D. (2019, October).  </w:t>
      </w:r>
      <w:r w:rsidRPr="00B12D4D">
        <w:rPr>
          <w:i/>
          <w:iCs/>
        </w:rPr>
        <w:t>Advanced POCUS Procedures for the Critically Ill Pediatric Patient</w:t>
      </w:r>
      <w:r>
        <w:t xml:space="preserve"> for AAP National Conference, New Orleans, LA. </w:t>
      </w:r>
    </w:p>
    <w:p w14:paraId="51CCD768" w14:textId="77777777" w:rsidR="00CD0B35" w:rsidRDefault="00CD0B35" w:rsidP="0002280D"/>
    <w:p w14:paraId="62329EC5" w14:textId="10BA2FEA" w:rsidR="00CD0B35" w:rsidRDefault="00CD0B35" w:rsidP="0002280D">
      <w:r>
        <w:t xml:space="preserve">Paulin, D. (2019, June). </w:t>
      </w:r>
      <w:r w:rsidRPr="00B12D4D">
        <w:rPr>
          <w:i/>
          <w:iCs/>
        </w:rPr>
        <w:t>SICC Kid Protocol – Haiti</w:t>
      </w:r>
      <w:r>
        <w:t xml:space="preserve">. Oral presentation and demonstration at the International Pediatric Haitian Society Congress, Port-au-Prince, Haiti. </w:t>
      </w:r>
    </w:p>
    <w:p w14:paraId="229C634D" w14:textId="77777777" w:rsidR="00CD0B35" w:rsidRDefault="00CD0B35" w:rsidP="0002280D"/>
    <w:p w14:paraId="0F11C204" w14:textId="4B01E433" w:rsidR="00FD14B9" w:rsidRDefault="00FD14B9" w:rsidP="0002280D">
      <w:r>
        <w:t xml:space="preserve">Paulin, D. (2019, April).  </w:t>
      </w:r>
      <w:r w:rsidRPr="00FD14B9">
        <w:rPr>
          <w:i/>
          <w:iCs/>
        </w:rPr>
        <w:t>SICC Kid Protocol – Expanded.</w:t>
      </w:r>
      <w:r>
        <w:t xml:space="preserve"> Oral presentation and faculty for </w:t>
      </w:r>
      <w:proofErr w:type="spellStart"/>
      <w:r>
        <w:t>MetroHealth</w:t>
      </w:r>
      <w:proofErr w:type="spellEnd"/>
      <w:r>
        <w:t xml:space="preserve"> EM/CC Gamechanger conference, </w:t>
      </w:r>
      <w:proofErr w:type="spellStart"/>
      <w:r>
        <w:t>MetroHealth</w:t>
      </w:r>
      <w:proofErr w:type="spellEnd"/>
      <w:r>
        <w:t xml:space="preserve"> Hospital, Cleveland, OH. </w:t>
      </w:r>
    </w:p>
    <w:p w14:paraId="4051E4E2" w14:textId="77777777" w:rsidR="00FD14B9" w:rsidRDefault="00FD14B9" w:rsidP="0002280D"/>
    <w:p w14:paraId="71931914" w14:textId="34F61790" w:rsidR="00FD14B9" w:rsidRDefault="00FD14B9" w:rsidP="0002280D">
      <w:r>
        <w:t xml:space="preserve">Paulin, D. (2018, Nov).  </w:t>
      </w:r>
      <w:r w:rsidRPr="00FD14B9">
        <w:rPr>
          <w:i/>
          <w:iCs/>
        </w:rPr>
        <w:t>US guided IV Phantoms: A Primer for the Novice Chef</w:t>
      </w:r>
      <w:r>
        <w:t xml:space="preserve">. Oral presentation and demonstration for National AAP Conference, Orlando FL. </w:t>
      </w:r>
    </w:p>
    <w:p w14:paraId="6FAE603B" w14:textId="77777777" w:rsidR="00FD14B9" w:rsidRDefault="00FD14B9" w:rsidP="0002280D"/>
    <w:p w14:paraId="7BDAF576" w14:textId="3773D3DA" w:rsidR="000621E1" w:rsidRDefault="000621E1" w:rsidP="0002280D">
      <w:r>
        <w:t xml:space="preserve">Paulin, D. (2018, August). </w:t>
      </w:r>
      <w:proofErr w:type="spellStart"/>
      <w:r w:rsidRPr="000621E1">
        <w:rPr>
          <w:i/>
          <w:iCs/>
        </w:rPr>
        <w:t>FoCUS</w:t>
      </w:r>
      <w:proofErr w:type="spellEnd"/>
      <w:r w:rsidRPr="000621E1">
        <w:rPr>
          <w:i/>
          <w:iCs/>
        </w:rPr>
        <w:t>: Focused Cardiac Ultrasound for Pediatric Heart Disease.</w:t>
      </w:r>
      <w:r>
        <w:t xml:space="preserve">  Oral presentation and demonstration for Great Lakes Ultrasound Fellows Conference, </w:t>
      </w:r>
      <w:proofErr w:type="spellStart"/>
      <w:r>
        <w:t>MetroHealth</w:t>
      </w:r>
      <w:proofErr w:type="spellEnd"/>
      <w:r>
        <w:t xml:space="preserve"> Hospital, Cleveland, OH. </w:t>
      </w:r>
    </w:p>
    <w:p w14:paraId="31BE6DF3" w14:textId="77777777" w:rsidR="000621E1" w:rsidRDefault="000621E1" w:rsidP="0002280D"/>
    <w:p w14:paraId="529F78D2" w14:textId="1A07A129" w:rsidR="00F766B2" w:rsidRDefault="00F766B2" w:rsidP="0002280D">
      <w:r>
        <w:t xml:space="preserve">Paulin, D. (2018, </w:t>
      </w:r>
      <w:r w:rsidR="000621E1">
        <w:t>August</w:t>
      </w:r>
      <w:r>
        <w:t xml:space="preserve">).  </w:t>
      </w:r>
      <w:r w:rsidRPr="009A2D13">
        <w:rPr>
          <w:i/>
          <w:iCs/>
        </w:rPr>
        <w:t>SICC Kids Protocol.</w:t>
      </w:r>
      <w:r>
        <w:t xml:space="preserve">  </w:t>
      </w:r>
      <w:r w:rsidR="000621E1">
        <w:t>Emergency medicine resident weekly didactics</w:t>
      </w:r>
      <w:r>
        <w:t xml:space="preserve">, </w:t>
      </w:r>
      <w:r w:rsidR="000621E1">
        <w:t>Cleveland Clinic</w:t>
      </w:r>
      <w:r>
        <w:t xml:space="preserve"> Hospital</w:t>
      </w:r>
      <w:r w:rsidR="000621E1">
        <w:t>/Akron General Medical Center</w:t>
      </w:r>
      <w:r>
        <w:t xml:space="preserve">, </w:t>
      </w:r>
      <w:r w:rsidR="000621E1">
        <w:t>Akron</w:t>
      </w:r>
      <w:r>
        <w:t xml:space="preserve">, OH. </w:t>
      </w:r>
    </w:p>
    <w:p w14:paraId="5E7C99A7" w14:textId="6B19CBD4" w:rsidR="00F766B2" w:rsidRDefault="00F766B2" w:rsidP="0002280D"/>
    <w:p w14:paraId="6D1F76B4" w14:textId="30AC530D" w:rsidR="00F766B2" w:rsidRPr="000621E1" w:rsidRDefault="00F766B2" w:rsidP="0002280D">
      <w:r>
        <w:t xml:space="preserve">Paulin, D. (2018, </w:t>
      </w:r>
      <w:r w:rsidR="000621E1">
        <w:t>August</w:t>
      </w:r>
      <w:r>
        <w:t xml:space="preserve">).  </w:t>
      </w:r>
      <w:r>
        <w:rPr>
          <w:i/>
          <w:iCs/>
        </w:rPr>
        <w:t>Pediatric Abdomen POCUS: The Big 3.</w:t>
      </w:r>
      <w:r w:rsidR="000621E1">
        <w:t xml:space="preserve">  Emergency medicine resident weekly didactics, Cleveland Clinic Hospital/Akron General Medical Center, Akron, OH.</w:t>
      </w:r>
    </w:p>
    <w:p w14:paraId="45C21DC1" w14:textId="6EB42521" w:rsidR="00F766B2" w:rsidRDefault="00F766B2" w:rsidP="0002280D"/>
    <w:p w14:paraId="653BE65A" w14:textId="370E96F6" w:rsidR="00F766B2" w:rsidRDefault="00F766B2" w:rsidP="0002280D">
      <w:r>
        <w:t xml:space="preserve">Paulin, D. (2018, July).  </w:t>
      </w:r>
      <w:r>
        <w:rPr>
          <w:i/>
          <w:iCs/>
        </w:rPr>
        <w:t xml:space="preserve">FAST Exam in Pediatrics.  </w:t>
      </w:r>
      <w:r>
        <w:t>Oral presentation and demonstration for PEM Fellows at Weekly Didactics, Akron Children’s Hospital, Akron, OH.</w:t>
      </w:r>
    </w:p>
    <w:p w14:paraId="2D4616AE" w14:textId="77777777" w:rsidR="00F766B2" w:rsidRDefault="00F766B2" w:rsidP="0002280D"/>
    <w:p w14:paraId="50E2DE14" w14:textId="4600F1B9" w:rsidR="00F766B2" w:rsidRDefault="00F766B2" w:rsidP="0002280D">
      <w:r>
        <w:t xml:space="preserve">Paulin, D. (2018, July).  </w:t>
      </w:r>
      <w:r>
        <w:rPr>
          <w:i/>
          <w:iCs/>
        </w:rPr>
        <w:t xml:space="preserve">Pediatric POCUS: Physics and Knobology.  </w:t>
      </w:r>
      <w:r>
        <w:t>Oral presentation and demonstration for PEM Fellows at Weekly Didactics, Akron Children’s Hospital, Akron, OH.</w:t>
      </w:r>
    </w:p>
    <w:p w14:paraId="6F73196C" w14:textId="77777777" w:rsidR="00F766B2" w:rsidRDefault="00F766B2" w:rsidP="0002280D"/>
    <w:p w14:paraId="7D951C35" w14:textId="56C6AB47" w:rsidR="002954BE" w:rsidRPr="00F766B2" w:rsidRDefault="002954BE" w:rsidP="0002280D">
      <w:r>
        <w:t xml:space="preserve">Paulin, D. (2018, June). </w:t>
      </w:r>
      <w:r w:rsidR="00F766B2">
        <w:t xml:space="preserve"> </w:t>
      </w:r>
      <w:r w:rsidR="00F766B2">
        <w:rPr>
          <w:i/>
          <w:iCs/>
        </w:rPr>
        <w:t xml:space="preserve">Bioethics Board Review for PEM.  </w:t>
      </w:r>
      <w:r w:rsidR="00F766B2">
        <w:t>Oral presentation for PEM Fellows at Weekly Didactics, Akron Children’s Hospital, Akron, OH.</w:t>
      </w:r>
    </w:p>
    <w:p w14:paraId="21198502" w14:textId="77777777" w:rsidR="002954BE" w:rsidRDefault="002954BE" w:rsidP="0002280D"/>
    <w:p w14:paraId="2FD564EE" w14:textId="5C681C7B" w:rsidR="000E1409" w:rsidRDefault="000E1409" w:rsidP="0002280D">
      <w:r>
        <w:t xml:space="preserve">Paulin, D. (2018, April).  </w:t>
      </w:r>
      <w:r>
        <w:rPr>
          <w:i/>
          <w:iCs/>
        </w:rPr>
        <w:t xml:space="preserve">Navigating Through Research in Haiti: A Primer for the Ambitious Person.  </w:t>
      </w:r>
      <w:r>
        <w:t xml:space="preserve">Global Health Perspectives Conference, East Tennessee State University, Quillen College of Medicine.  </w:t>
      </w:r>
    </w:p>
    <w:p w14:paraId="7B4369B6" w14:textId="5CF37EBE" w:rsidR="000E1409" w:rsidRDefault="000E1409" w:rsidP="0002280D"/>
    <w:p w14:paraId="045234BD" w14:textId="37C46D51" w:rsidR="000E1409" w:rsidRDefault="000E1409" w:rsidP="0002280D">
      <w:r>
        <w:t xml:space="preserve">Paulin, D. (2018, April).  </w:t>
      </w:r>
      <w:r w:rsidRPr="000E1409">
        <w:rPr>
          <w:i/>
          <w:iCs/>
        </w:rPr>
        <w:t>Neonatal Resuscitation and Post-Partum Hemorrhage.</w:t>
      </w:r>
      <w:r>
        <w:t xml:space="preserve"> Simulation and didactics session at PEM Bootcamp, Akron Children’s Hospital, Akron, OH.</w:t>
      </w:r>
    </w:p>
    <w:p w14:paraId="05A29778" w14:textId="49997E4E" w:rsidR="00424DB4" w:rsidRDefault="00424DB4" w:rsidP="0002280D"/>
    <w:p w14:paraId="208F5A84" w14:textId="36D0C38E" w:rsidR="00424DB4" w:rsidRDefault="00424DB4" w:rsidP="0002280D">
      <w:r>
        <w:t xml:space="preserve">Paulin, D. (2018, April). </w:t>
      </w:r>
      <w:r>
        <w:rPr>
          <w:i/>
          <w:iCs/>
        </w:rPr>
        <w:t xml:space="preserve">Ocular POCUS. </w:t>
      </w:r>
      <w:r>
        <w:t xml:space="preserve">Oral presentation and demonstration for PEM Fellows at Weekly Didactics, Akron Children’s Hospital, Akron, OH. </w:t>
      </w:r>
    </w:p>
    <w:p w14:paraId="01EADE5B" w14:textId="2A60EC47" w:rsidR="00424DB4" w:rsidRDefault="00424DB4" w:rsidP="0002280D"/>
    <w:p w14:paraId="63552181" w14:textId="1586915D" w:rsidR="00424DB4" w:rsidRPr="00424DB4" w:rsidRDefault="00424DB4" w:rsidP="0002280D">
      <w:r>
        <w:t xml:space="preserve">Paulin, D. (2018, April).  </w:t>
      </w:r>
      <w:r w:rsidRPr="00424DB4">
        <w:rPr>
          <w:i/>
          <w:iCs/>
        </w:rPr>
        <w:t>Neck Masses</w:t>
      </w:r>
      <w:r>
        <w:rPr>
          <w:i/>
          <w:iCs/>
        </w:rPr>
        <w:t xml:space="preserve">.  </w:t>
      </w:r>
      <w:r>
        <w:t>Oral presentation and demonstration for PEM Fellows at Weekly Didactics, Akron Children’s Hospital, Akron, OH.</w:t>
      </w:r>
    </w:p>
    <w:p w14:paraId="3E52FD11" w14:textId="10C34AAC" w:rsidR="000E1409" w:rsidRDefault="000E1409" w:rsidP="0002280D"/>
    <w:p w14:paraId="2F1465A1" w14:textId="52AAB191" w:rsidR="000E1409" w:rsidRDefault="000E1409" w:rsidP="0002280D">
      <w:r>
        <w:t xml:space="preserve">Paulin, D. (2018, March).  </w:t>
      </w:r>
      <w:r w:rsidRPr="009A2D13">
        <w:rPr>
          <w:i/>
          <w:iCs/>
        </w:rPr>
        <w:t>SICC Kids Protocol.</w:t>
      </w:r>
      <w:r>
        <w:t xml:space="preserve">  </w:t>
      </w:r>
      <w:r w:rsidR="009A2D13">
        <w:t xml:space="preserve">Emergency Medicine/Critical Care Ultrasound Conference, </w:t>
      </w:r>
      <w:proofErr w:type="spellStart"/>
      <w:r w:rsidR="009A2D13">
        <w:t>MetroHealth</w:t>
      </w:r>
      <w:proofErr w:type="spellEnd"/>
      <w:r w:rsidR="009A2D13">
        <w:t xml:space="preserve"> Hospital, Cleveland, OH. </w:t>
      </w:r>
    </w:p>
    <w:p w14:paraId="796AE9FB" w14:textId="159F2804" w:rsidR="009A2D13" w:rsidRDefault="009A2D13" w:rsidP="0002280D"/>
    <w:p w14:paraId="15CECF3D" w14:textId="231C5304" w:rsidR="009A2D13" w:rsidRDefault="00184E83" w:rsidP="0002280D">
      <w:r>
        <w:t xml:space="preserve">Paulin, D. (2018, March). </w:t>
      </w:r>
      <w:r>
        <w:rPr>
          <w:i/>
          <w:iCs/>
        </w:rPr>
        <w:t xml:space="preserve">POCUS in Austere Environments.  </w:t>
      </w:r>
      <w:r>
        <w:t xml:space="preserve">Emergency Medicine. Critical Care Ultrasound Conference, </w:t>
      </w:r>
      <w:proofErr w:type="spellStart"/>
      <w:r>
        <w:t>MetroHealth</w:t>
      </w:r>
      <w:proofErr w:type="spellEnd"/>
      <w:r>
        <w:t xml:space="preserve"> Hospital, Cleveland, OH. </w:t>
      </w:r>
    </w:p>
    <w:p w14:paraId="10A98923" w14:textId="52FEBE88" w:rsidR="00424DB4" w:rsidRDefault="00424DB4" w:rsidP="0002280D"/>
    <w:p w14:paraId="11E057CD" w14:textId="267CDB6D" w:rsidR="00424DB4" w:rsidRDefault="00424DB4" w:rsidP="0002280D">
      <w:r>
        <w:t xml:space="preserve">Paulin, D. (2018, March).  </w:t>
      </w:r>
      <w:r>
        <w:rPr>
          <w:i/>
          <w:iCs/>
        </w:rPr>
        <w:t xml:space="preserve">Pediatric Abdomen POCUS: The Big 3.  </w:t>
      </w:r>
      <w:r>
        <w:t xml:space="preserve">Oral presentation and demonstration for PEM Fellows at Weekly Didactics, Akron Children’s Hospital, Akron, OH. </w:t>
      </w:r>
    </w:p>
    <w:p w14:paraId="1EFA9AFF" w14:textId="0F18FD89" w:rsidR="00742AC3" w:rsidRDefault="00742AC3" w:rsidP="0002280D"/>
    <w:p w14:paraId="72FC361A" w14:textId="265A8E77" w:rsidR="00BA1901" w:rsidRDefault="00742AC3" w:rsidP="0002280D">
      <w:r>
        <w:t xml:space="preserve">Paulin, D. (2018, March). </w:t>
      </w:r>
      <w:r>
        <w:rPr>
          <w:i/>
          <w:iCs/>
        </w:rPr>
        <w:t xml:space="preserve">Foreign Body &amp;Soft Tissue Detection by POCUS. </w:t>
      </w:r>
      <w:r w:rsidR="00313BE8">
        <w:t>Oral presentation and demonstration for Annual Wound Care Conference, Akron Children’s Hospital, Akron, OH.</w:t>
      </w:r>
    </w:p>
    <w:p w14:paraId="71FB770D" w14:textId="57131473" w:rsidR="00BA1901" w:rsidRDefault="00BA1901" w:rsidP="0002280D"/>
    <w:p w14:paraId="12045AD1" w14:textId="50AF4A17" w:rsidR="00BA1901" w:rsidRPr="00313BE8" w:rsidRDefault="00BA1901" w:rsidP="0002280D">
      <w:r>
        <w:t xml:space="preserve">Paulin, D. (2018, January). </w:t>
      </w:r>
      <w:r w:rsidRPr="00BA1901">
        <w:rPr>
          <w:i/>
          <w:iCs/>
        </w:rPr>
        <w:t>Focused Cardiac Ultrasound.</w:t>
      </w:r>
      <w:r>
        <w:t xml:space="preserve"> Oral presentation and demonstration for PEM Fellows at Weekly Didactics, Akron Children’s Hospital, Akron, OH.</w:t>
      </w:r>
    </w:p>
    <w:p w14:paraId="637F215A" w14:textId="77777777" w:rsidR="000E1409" w:rsidRDefault="000E1409" w:rsidP="0002280D"/>
    <w:p w14:paraId="045433B1" w14:textId="288DD05C" w:rsidR="00132B79" w:rsidRPr="00132B79" w:rsidRDefault="000E1409" w:rsidP="0002280D">
      <w:r>
        <w:lastRenderedPageBreak/>
        <w:t>Paulin, D. (2017—present</w:t>
      </w:r>
      <w:r w:rsidR="00132B79">
        <w:t xml:space="preserve">). </w:t>
      </w:r>
      <w:r w:rsidR="00132B79">
        <w:rPr>
          <w:i/>
          <w:iCs/>
        </w:rPr>
        <w:t xml:space="preserve">US Guided Peripheral IV Placement. </w:t>
      </w:r>
      <w:r w:rsidR="00132B79">
        <w:t xml:space="preserve"> </w:t>
      </w:r>
      <w:r>
        <w:t>Monthly c</w:t>
      </w:r>
      <w:r w:rsidR="00132B79">
        <w:t xml:space="preserve">ourse </w:t>
      </w:r>
      <w:r>
        <w:t xml:space="preserve">held </w:t>
      </w:r>
      <w:r w:rsidR="00132B79">
        <w:t>for pediatric emergency nurses and medics at Akron Children’s Hospital, Akron, OH.</w:t>
      </w:r>
    </w:p>
    <w:p w14:paraId="697DAEA0" w14:textId="19FE8652" w:rsidR="00132B79" w:rsidRDefault="00132B79" w:rsidP="0002280D"/>
    <w:p w14:paraId="5AE0DE7C" w14:textId="04045C37" w:rsidR="00A7416C" w:rsidRDefault="00A7416C" w:rsidP="0002280D">
      <w:r>
        <w:t xml:space="preserve">Paulin, D. (2017, November). </w:t>
      </w:r>
      <w:r>
        <w:rPr>
          <w:i/>
          <w:iCs/>
        </w:rPr>
        <w:t xml:space="preserve">Pediatric Abdominal/GU Trauma. </w:t>
      </w:r>
      <w:r>
        <w:t>Oral presentation for PEM Fellows at Weekly Didactics, Akron Children’s Hospital, Akron, OH.</w:t>
      </w:r>
    </w:p>
    <w:p w14:paraId="3F35968A" w14:textId="77777777" w:rsidR="00A7416C" w:rsidRPr="00A7416C" w:rsidRDefault="00A7416C" w:rsidP="0002280D"/>
    <w:p w14:paraId="6A1D8BA4" w14:textId="2D4FCD24" w:rsidR="004753B3" w:rsidRPr="006D0BE7" w:rsidRDefault="004753B3" w:rsidP="0002280D">
      <w:r>
        <w:t>P</w:t>
      </w:r>
      <w:r w:rsidR="006D0BE7">
        <w:t xml:space="preserve">aulin, D. (2017, September).  </w:t>
      </w:r>
      <w:r w:rsidR="006D0BE7">
        <w:rPr>
          <w:i/>
          <w:iCs/>
        </w:rPr>
        <w:t>Intro to POCUS.</w:t>
      </w:r>
      <w:r w:rsidR="006D0BE7">
        <w:t xml:space="preserve"> Oral presentation for </w:t>
      </w:r>
      <w:r w:rsidR="000E7140">
        <w:t>Pediatric</w:t>
      </w:r>
      <w:r w:rsidR="006D0BE7">
        <w:t xml:space="preserve"> </w:t>
      </w:r>
      <w:r w:rsidR="000E7140">
        <w:t>residents</w:t>
      </w:r>
      <w:r w:rsidR="006D0BE7">
        <w:t xml:space="preserve"> at noon conference, Akron Children’s Hospital, </w:t>
      </w:r>
      <w:r w:rsidR="000E7140">
        <w:t xml:space="preserve">Akron, OH. </w:t>
      </w:r>
    </w:p>
    <w:p w14:paraId="5C4FCF8F" w14:textId="77777777" w:rsidR="004753B3" w:rsidRDefault="004753B3" w:rsidP="0002280D"/>
    <w:p w14:paraId="3139B8C8" w14:textId="0A82F078" w:rsidR="00303D5C" w:rsidRPr="00303D5C" w:rsidRDefault="00303D5C" w:rsidP="0002280D">
      <w:r>
        <w:t xml:space="preserve">Paulin, D. (2017, June). </w:t>
      </w:r>
      <w:r>
        <w:rPr>
          <w:i/>
          <w:iCs/>
        </w:rPr>
        <w:t>The FAST Exam: Not Just for Trauma?</w:t>
      </w:r>
      <w:r>
        <w:t xml:space="preserve"> Oral presentation for Haitian pediatricians at the First Annual International Haitian Pediatric Congress, Port-au-Prince, Haiti.</w:t>
      </w:r>
    </w:p>
    <w:p w14:paraId="5EBBEA8D" w14:textId="77777777" w:rsidR="00303D5C" w:rsidRDefault="00303D5C" w:rsidP="0002280D"/>
    <w:p w14:paraId="5B0A6A12" w14:textId="0E72A1F5" w:rsidR="00851010" w:rsidRDefault="00851010" w:rsidP="0002280D">
      <w:r>
        <w:t xml:space="preserve">Paulin, D. (2017, March). </w:t>
      </w:r>
      <w:r w:rsidRPr="00851010">
        <w:rPr>
          <w:i/>
          <w:iCs/>
        </w:rPr>
        <w:t>ED Wound Care.</w:t>
      </w:r>
      <w:r>
        <w:t xml:space="preserve"> Oral presentation and demonstration for PEM Fellows at Weekly Didactics, Cohen Children’s Medical Center, New Hyde Park, NY. </w:t>
      </w:r>
    </w:p>
    <w:p w14:paraId="0406223A" w14:textId="77777777" w:rsidR="00851010" w:rsidRDefault="00851010" w:rsidP="0002280D"/>
    <w:p w14:paraId="591A92BC" w14:textId="3994296E" w:rsidR="00851010" w:rsidRDefault="00851010" w:rsidP="0002280D">
      <w:r>
        <w:t xml:space="preserve">Paulin, D. (2017, February). </w:t>
      </w:r>
      <w:r w:rsidRPr="00851010">
        <w:rPr>
          <w:i/>
          <w:iCs/>
        </w:rPr>
        <w:t>FAST Examination</w:t>
      </w:r>
      <w:r>
        <w:t xml:space="preserve">. Oral presentation and demonstration at Regional Trauma Conference, </w:t>
      </w:r>
      <w:proofErr w:type="spellStart"/>
      <w:r>
        <w:t>Hosftra</w:t>
      </w:r>
      <w:proofErr w:type="spellEnd"/>
      <w:r>
        <w:t xml:space="preserve"> Medical School in Hempstead, NY. </w:t>
      </w:r>
    </w:p>
    <w:p w14:paraId="16214B3D" w14:textId="77777777" w:rsidR="00851010" w:rsidRDefault="00851010" w:rsidP="0002280D"/>
    <w:p w14:paraId="7E294108" w14:textId="6B7C2EEE" w:rsidR="00851010" w:rsidRDefault="00851010" w:rsidP="0002280D">
      <w:r>
        <w:t xml:space="preserve">Paulin, D. (2017, February). </w:t>
      </w:r>
      <w:r w:rsidRPr="00851010">
        <w:rPr>
          <w:i/>
          <w:iCs/>
        </w:rPr>
        <w:t>RUQ Ultrasound</w:t>
      </w:r>
      <w:r>
        <w:t xml:space="preserve">.  Oral presentation and demonstration to MS1 students at </w:t>
      </w:r>
      <w:proofErr w:type="spellStart"/>
      <w:r>
        <w:t>Hosftra</w:t>
      </w:r>
      <w:proofErr w:type="spellEnd"/>
      <w:r>
        <w:t xml:space="preserve"> Medical School in Hempstead, NY.</w:t>
      </w:r>
    </w:p>
    <w:p w14:paraId="09C2BB3D" w14:textId="77777777" w:rsidR="00851010" w:rsidRDefault="00851010" w:rsidP="0002280D"/>
    <w:p w14:paraId="581B16C0" w14:textId="0FB0B955" w:rsidR="00851010" w:rsidRDefault="00851010" w:rsidP="0002280D">
      <w:r>
        <w:t xml:space="preserve">Paulin, D. (2017, January).  </w:t>
      </w:r>
      <w:r w:rsidRPr="00851010">
        <w:rPr>
          <w:i/>
          <w:iCs/>
        </w:rPr>
        <w:t>Helping Babies Breathe, Essential Care for Every Baby, Essential Care for Small Babies</w:t>
      </w:r>
      <w:r>
        <w:t xml:space="preserve">. Oral presentation and demonstration at Thika Level 5 Hospital in Kenya. </w:t>
      </w:r>
    </w:p>
    <w:p w14:paraId="41272FF2" w14:textId="77777777" w:rsidR="00851010" w:rsidRDefault="00851010" w:rsidP="0002280D"/>
    <w:p w14:paraId="169D8A38" w14:textId="2244B6D8" w:rsidR="00692993" w:rsidRPr="00692993" w:rsidRDefault="00692993" w:rsidP="0002280D">
      <w:r>
        <w:t xml:space="preserve">Paulin, D. (2017, January). </w:t>
      </w:r>
      <w:r>
        <w:rPr>
          <w:i/>
          <w:iCs/>
        </w:rPr>
        <w:t xml:space="preserve">Emergency Department Wound Care. </w:t>
      </w:r>
      <w:r>
        <w:t>Oral presentation presented for Pediatric Resident Noon Conference at Cohen Children’s Medical Center, New Hyde Park. NY.</w:t>
      </w:r>
    </w:p>
    <w:p w14:paraId="1CCCBCB1" w14:textId="77777777" w:rsidR="00692993" w:rsidRDefault="00692993" w:rsidP="0002280D"/>
    <w:p w14:paraId="30FC6CB3" w14:textId="34CC4DAD" w:rsidR="00692993" w:rsidRPr="00692993" w:rsidRDefault="00692993" w:rsidP="0002280D">
      <w:r>
        <w:t xml:space="preserve">Paulin, D. (2016, December). </w:t>
      </w:r>
      <w:r>
        <w:rPr>
          <w:i/>
          <w:iCs/>
        </w:rPr>
        <w:t xml:space="preserve">Pediatric Lung Exam with Ultrasound in Resource-Limited Areas. </w:t>
      </w:r>
      <w:r>
        <w:t>Oral presentation presented for PEM Fellow Academic Conference at Cohen Children’s Medical Center, New Hyde Park. NY.</w:t>
      </w:r>
    </w:p>
    <w:p w14:paraId="404912A0" w14:textId="77777777" w:rsidR="00692993" w:rsidRDefault="00692993" w:rsidP="0002280D"/>
    <w:p w14:paraId="1858C246" w14:textId="38D69B9E" w:rsidR="00CC0E88" w:rsidRPr="00692993" w:rsidRDefault="00CC0E88" w:rsidP="0002280D">
      <w:r>
        <w:t xml:space="preserve">Paulin, D. (2016, </w:t>
      </w:r>
      <w:proofErr w:type="gramStart"/>
      <w:r w:rsidR="00692993">
        <w:t>October</w:t>
      </w:r>
      <w:r w:rsidR="00851010">
        <w:t>,</w:t>
      </w:r>
      <w:proofErr w:type="gramEnd"/>
      <w:r w:rsidR="00851010">
        <w:t xml:space="preserve"> 2017, February</w:t>
      </w:r>
      <w:r w:rsidR="00692993">
        <w:t xml:space="preserve">). </w:t>
      </w:r>
      <w:r w:rsidR="00692993">
        <w:rPr>
          <w:i/>
          <w:iCs/>
        </w:rPr>
        <w:t xml:space="preserve">Focused Cardiac Ultrasound. </w:t>
      </w:r>
      <w:r w:rsidR="00692993">
        <w:t>Oral presentation presented for PEM Fellow Academic Conference at Cohen Children’s Medical Center, New Hyde Park. NY.</w:t>
      </w:r>
    </w:p>
    <w:p w14:paraId="4B356372" w14:textId="77777777" w:rsidR="00CC0E88" w:rsidRDefault="00CC0E88" w:rsidP="0002280D"/>
    <w:p w14:paraId="544369EF" w14:textId="2021C954" w:rsidR="00A726D5" w:rsidRPr="008360F9" w:rsidRDefault="00A726D5" w:rsidP="0002280D">
      <w:r>
        <w:t xml:space="preserve">Paulin, D. (2016, September). </w:t>
      </w:r>
      <w:r>
        <w:rPr>
          <w:i/>
          <w:iCs/>
        </w:rPr>
        <w:t>Soft Ti</w:t>
      </w:r>
      <w:r w:rsidR="008360F9">
        <w:rPr>
          <w:i/>
          <w:iCs/>
        </w:rPr>
        <w:t xml:space="preserve">ssue Ultrasound. </w:t>
      </w:r>
      <w:r w:rsidR="008360F9">
        <w:t xml:space="preserve">Oral presentation presented </w:t>
      </w:r>
      <w:r w:rsidR="00CC0E88">
        <w:t>for</w:t>
      </w:r>
      <w:r w:rsidR="008360F9">
        <w:t xml:space="preserve"> PEM Fellow Academic Conference </w:t>
      </w:r>
      <w:r w:rsidR="00CC0E88">
        <w:t>at</w:t>
      </w:r>
      <w:r w:rsidR="008360F9">
        <w:t xml:space="preserve"> Cohen </w:t>
      </w:r>
      <w:r w:rsidR="00CC0E88">
        <w:t xml:space="preserve">Children’s Medical Center, New Hyde Park. NY. </w:t>
      </w:r>
    </w:p>
    <w:p w14:paraId="7A26570E" w14:textId="77777777" w:rsidR="00A726D5" w:rsidRDefault="00A726D5" w:rsidP="0002280D"/>
    <w:p w14:paraId="4B1AE4AA" w14:textId="3943D3EF" w:rsidR="00740A8C" w:rsidRPr="00740A8C" w:rsidRDefault="00740A8C" w:rsidP="0002280D">
      <w:r>
        <w:t xml:space="preserve">Paulin, D. (2016, April). </w:t>
      </w:r>
      <w:r>
        <w:rPr>
          <w:i/>
        </w:rPr>
        <w:t xml:space="preserve">Cardiac </w:t>
      </w:r>
      <w:r w:rsidR="00FA5817">
        <w:rPr>
          <w:i/>
        </w:rPr>
        <w:t>Emergencies</w:t>
      </w:r>
      <w:r>
        <w:rPr>
          <w:i/>
        </w:rPr>
        <w:t xml:space="preserve">. </w:t>
      </w:r>
      <w:r>
        <w:t xml:space="preserve">Oral presentation presented at EMS Conference in Mahoning Valley, Ohio for EMS providers. </w:t>
      </w:r>
    </w:p>
    <w:p w14:paraId="19DB0757" w14:textId="77777777" w:rsidR="00740A8C" w:rsidRDefault="00740A8C" w:rsidP="0002280D"/>
    <w:p w14:paraId="7276D5E4" w14:textId="61C33BD3" w:rsidR="00740A8C" w:rsidRPr="00740A8C" w:rsidRDefault="00740A8C" w:rsidP="0002280D">
      <w:r>
        <w:t xml:space="preserve">Paulin, D. (2016, April). </w:t>
      </w:r>
      <w:r>
        <w:rPr>
          <w:i/>
        </w:rPr>
        <w:t xml:space="preserve">Ethics of Professionalism in Pediatric Emergency Medicine. </w:t>
      </w:r>
      <w:r>
        <w:t xml:space="preserve">Oral presentation presented at Summa Akron City Hospital for Adult Emergency Medicine residents. </w:t>
      </w:r>
    </w:p>
    <w:p w14:paraId="7E5DC077" w14:textId="77777777" w:rsidR="00740A8C" w:rsidRDefault="00740A8C" w:rsidP="0002280D"/>
    <w:p w14:paraId="4CCC66D2" w14:textId="0BA63B55" w:rsidR="00740A8C" w:rsidRDefault="00740A8C" w:rsidP="0002280D">
      <w:r>
        <w:t xml:space="preserve">Paulin, D. (2016, March).  </w:t>
      </w:r>
      <w:r>
        <w:rPr>
          <w:i/>
        </w:rPr>
        <w:t xml:space="preserve">Ethically Responsible Short Term Global Health Trips.  </w:t>
      </w:r>
      <w:r>
        <w:t>Oral presentation presented at BENO Consultation Course in Columbus, Ohio to course colleagues.</w:t>
      </w:r>
    </w:p>
    <w:p w14:paraId="0A01E41C" w14:textId="77777777" w:rsidR="00740A8C" w:rsidRPr="00740A8C" w:rsidRDefault="00740A8C" w:rsidP="0002280D"/>
    <w:p w14:paraId="683713BC" w14:textId="53F87999" w:rsidR="00A6055C" w:rsidRDefault="00A6055C" w:rsidP="0002280D">
      <w:r>
        <w:t xml:space="preserve">Paulin, D. (2015, </w:t>
      </w:r>
      <w:proofErr w:type="gramStart"/>
      <w:r>
        <w:t>Nov,</w:t>
      </w:r>
      <w:proofErr w:type="gramEnd"/>
      <w:r>
        <w:t xml:space="preserve"> 2013, September). </w:t>
      </w:r>
      <w:r>
        <w:rPr>
          <w:i/>
        </w:rPr>
        <w:t xml:space="preserve">Neonatal Resuscitation. </w:t>
      </w:r>
      <w:r>
        <w:t xml:space="preserve"> Oral Presentation presented at: Akron Children’s Hospital, Akron, OH for PEM Fellow Board Review.</w:t>
      </w:r>
    </w:p>
    <w:p w14:paraId="3D9A35EA" w14:textId="77777777" w:rsidR="00A6055C" w:rsidRDefault="00A6055C" w:rsidP="0002280D"/>
    <w:p w14:paraId="3AE95522" w14:textId="23FD0AF6" w:rsidR="00A6055C" w:rsidRPr="00A6055C" w:rsidRDefault="00A6055C" w:rsidP="0002280D">
      <w:r>
        <w:t xml:space="preserve">Paulin, D. (2015, Oct). </w:t>
      </w:r>
      <w:r>
        <w:rPr>
          <w:i/>
        </w:rPr>
        <w:t xml:space="preserve">Abdominal Pain in Pediatrics. </w:t>
      </w:r>
      <w:r>
        <w:t xml:space="preserve">Oral presentation presented at St. Damien Pediatric Hospital in Tabarre, Haiti for Pediatric interns. </w:t>
      </w:r>
    </w:p>
    <w:p w14:paraId="0C541B23" w14:textId="77777777" w:rsidR="00A6055C" w:rsidRDefault="00A6055C" w:rsidP="0002280D"/>
    <w:p w14:paraId="6D13548C" w14:textId="2473DF8E" w:rsidR="00A6055C" w:rsidRDefault="00A6055C" w:rsidP="0002280D">
      <w:r>
        <w:t xml:space="preserve">Paulin, D. (2015, </w:t>
      </w:r>
      <w:proofErr w:type="gramStart"/>
      <w:r>
        <w:t>Sept,</w:t>
      </w:r>
      <w:proofErr w:type="gramEnd"/>
      <w:r>
        <w:t xml:space="preserve"> 2014, July).  </w:t>
      </w:r>
      <w:r>
        <w:rPr>
          <w:i/>
        </w:rPr>
        <w:t xml:space="preserve">PEM Board Review: Ethics. </w:t>
      </w:r>
      <w:r>
        <w:t xml:space="preserve"> Oral presentation presented at: Akron Children’s Hospital, OH for PEM Fellow board review. </w:t>
      </w:r>
    </w:p>
    <w:p w14:paraId="16AC5CA2" w14:textId="77777777" w:rsidR="00A6055C" w:rsidRDefault="00A6055C" w:rsidP="0002280D"/>
    <w:p w14:paraId="057C2B8F" w14:textId="2C5A16A8" w:rsidR="00A6055C" w:rsidRPr="00A6055C" w:rsidRDefault="00A6055C" w:rsidP="0002280D">
      <w:r>
        <w:t xml:space="preserve">Paulin, D. (2015, July). </w:t>
      </w:r>
      <w:r>
        <w:rPr>
          <w:i/>
        </w:rPr>
        <w:t xml:space="preserve">Perinatal Concerns. </w:t>
      </w:r>
      <w:r>
        <w:t xml:space="preserve">Oral </w:t>
      </w:r>
      <w:r w:rsidR="00EC7E0A">
        <w:t>presentation</w:t>
      </w:r>
      <w:r>
        <w:t xml:space="preserve"> presented at: </w:t>
      </w:r>
      <w:r w:rsidRPr="00A6055C">
        <w:t>Akron Children's Hospital</w:t>
      </w:r>
      <w:r>
        <w:t xml:space="preserve"> for Adult EM Resident PEM Conference. </w:t>
      </w:r>
    </w:p>
    <w:p w14:paraId="176C3E59" w14:textId="77777777" w:rsidR="00A6055C" w:rsidRDefault="00A6055C" w:rsidP="0002280D"/>
    <w:p w14:paraId="59F009E6" w14:textId="079FC599" w:rsidR="00A6055C" w:rsidRDefault="00A6055C" w:rsidP="0002280D">
      <w:r>
        <w:lastRenderedPageBreak/>
        <w:t xml:space="preserve">Paulin, D. (2015, July).  </w:t>
      </w:r>
      <w:r>
        <w:rPr>
          <w:i/>
        </w:rPr>
        <w:t xml:space="preserve">Toxicology Roundtable. </w:t>
      </w:r>
      <w:r>
        <w:t>Oral presentation presented at: Akron Children’s Hospital for PEM Fellow Board Review.</w:t>
      </w:r>
    </w:p>
    <w:p w14:paraId="048B0EB3" w14:textId="77777777" w:rsidR="00A6055C" w:rsidRDefault="00A6055C" w:rsidP="0002280D"/>
    <w:p w14:paraId="02935629" w14:textId="1014B54E" w:rsidR="00A6055C" w:rsidRPr="00A6055C" w:rsidRDefault="00A6055C" w:rsidP="0002280D">
      <w:r>
        <w:t xml:space="preserve">Paulin, D. (2015, July). </w:t>
      </w:r>
      <w:r w:rsidRPr="00A6055C">
        <w:rPr>
          <w:i/>
        </w:rPr>
        <w:t>M&amp;M Case Review</w:t>
      </w:r>
      <w:r>
        <w:rPr>
          <w:i/>
        </w:rPr>
        <w:t>.</w:t>
      </w:r>
      <w:r>
        <w:t xml:space="preserve"> Oral presentation presented at: Akron Children’s Hospital for Department Meeting.</w:t>
      </w:r>
    </w:p>
    <w:p w14:paraId="0E2EDE31" w14:textId="77777777" w:rsidR="00A6055C" w:rsidRDefault="00A6055C" w:rsidP="0002280D"/>
    <w:p w14:paraId="700A205C" w14:textId="68B8A215" w:rsidR="001F40FA" w:rsidRPr="001F40FA" w:rsidRDefault="001F40FA" w:rsidP="0002280D">
      <w:r>
        <w:t xml:space="preserve">Paulin, D. (2015, June). </w:t>
      </w:r>
      <w:r>
        <w:rPr>
          <w:i/>
        </w:rPr>
        <w:t xml:space="preserve">Medical Futility. </w:t>
      </w:r>
      <w:r>
        <w:t>Oral Presentation presented at: Akron Children’s Hospital Medical Ethics Committee; Akron, OH.</w:t>
      </w:r>
    </w:p>
    <w:p w14:paraId="3E549BF1" w14:textId="77777777" w:rsidR="001F40FA" w:rsidRDefault="001F40FA" w:rsidP="0002280D"/>
    <w:p w14:paraId="209F84F9" w14:textId="1A44B5D3" w:rsidR="001F40FA" w:rsidRPr="001F40FA" w:rsidRDefault="001F40FA" w:rsidP="0002280D">
      <w:r>
        <w:t xml:space="preserve">Paulin, D. (2015, June). </w:t>
      </w:r>
      <w:r>
        <w:rPr>
          <w:i/>
        </w:rPr>
        <w:t>Learning Styles and Test Taking.</w:t>
      </w:r>
      <w:r>
        <w:t xml:space="preserve"> Oral presentation presented at: Akron Children’s Hospital, OH for PEM Fellow board review.</w:t>
      </w:r>
    </w:p>
    <w:p w14:paraId="4A549165" w14:textId="77777777" w:rsidR="001F40FA" w:rsidRDefault="001F40FA" w:rsidP="0002280D"/>
    <w:p w14:paraId="5609B2D0" w14:textId="22BD117C" w:rsidR="00F6731E" w:rsidRPr="00F6731E" w:rsidRDefault="00F6731E" w:rsidP="0002280D">
      <w:r>
        <w:t xml:space="preserve">Paulin, D. (2014, Oct).  </w:t>
      </w:r>
      <w:r>
        <w:rPr>
          <w:i/>
        </w:rPr>
        <w:t xml:space="preserve">Oncology Emergencies. </w:t>
      </w:r>
      <w:r>
        <w:t xml:space="preserve"> Oral presentation presented at: Akron Children’s Hospital, OH for PEM Fellow board review. </w:t>
      </w:r>
    </w:p>
    <w:p w14:paraId="4D1DB193" w14:textId="77777777" w:rsidR="00F6731E" w:rsidRDefault="00F6731E" w:rsidP="0002280D"/>
    <w:p w14:paraId="07323058" w14:textId="77777777" w:rsidR="00F6731E" w:rsidRPr="00F6731E" w:rsidRDefault="00F6731E" w:rsidP="0002280D">
      <w:r>
        <w:t xml:space="preserve">Paulin, D. (2014, Oct).   </w:t>
      </w:r>
      <w:r>
        <w:rPr>
          <w:i/>
        </w:rPr>
        <w:t>PEM Case Conference: Ludwig Angina.</w:t>
      </w:r>
      <w:r>
        <w:t xml:space="preserve"> Oral presentation presented at: Akron Children’s Hospital, OH for adult EM resident conference. </w:t>
      </w:r>
    </w:p>
    <w:p w14:paraId="0FBB587E" w14:textId="77777777" w:rsidR="003C3D75" w:rsidRPr="003C3D75" w:rsidRDefault="003C3D75" w:rsidP="0002280D"/>
    <w:p w14:paraId="213E8FA6" w14:textId="77777777" w:rsidR="004F2A9A" w:rsidRPr="004F2A9A" w:rsidRDefault="004F2A9A" w:rsidP="0002280D">
      <w:r w:rsidRPr="00A726D5">
        <w:rPr>
          <w:lang w:val="fr-FR"/>
        </w:rPr>
        <w:t xml:space="preserve">Paulin, D. (2014, May).  </w:t>
      </w:r>
      <w:proofErr w:type="spellStart"/>
      <w:r w:rsidRPr="00A726D5">
        <w:rPr>
          <w:i/>
          <w:lang w:val="fr-FR"/>
        </w:rPr>
        <w:t>Haiti</w:t>
      </w:r>
      <w:proofErr w:type="spellEnd"/>
      <w:r w:rsidRPr="00A726D5">
        <w:rPr>
          <w:i/>
          <w:lang w:val="fr-FR"/>
        </w:rPr>
        <w:t xml:space="preserve"> Part Deux.</w:t>
      </w:r>
      <w:r w:rsidRPr="00A726D5">
        <w:rPr>
          <w:lang w:val="fr-FR"/>
        </w:rPr>
        <w:t xml:space="preserve">  </w:t>
      </w:r>
      <w:r>
        <w:t>Oral Presentation presented at: Akron Children’s Hospital, OH for Department of Emergency Services meeting.</w:t>
      </w:r>
    </w:p>
    <w:p w14:paraId="78199DC8" w14:textId="77777777" w:rsidR="004F2A9A" w:rsidRDefault="004F2A9A" w:rsidP="0002280D"/>
    <w:p w14:paraId="09C6F0A1" w14:textId="77777777" w:rsidR="006971C0" w:rsidRPr="006971C0" w:rsidRDefault="006971C0" w:rsidP="0002280D">
      <w:r>
        <w:t xml:space="preserve">Paulin, D. (2013, November).  </w:t>
      </w:r>
      <w:r>
        <w:rPr>
          <w:i/>
        </w:rPr>
        <w:t xml:space="preserve">One Pill Killers.  </w:t>
      </w:r>
      <w:r>
        <w:t xml:space="preserve">Oral </w:t>
      </w:r>
      <w:r w:rsidR="007902D4">
        <w:t>Presentation</w:t>
      </w:r>
      <w:r>
        <w:t xml:space="preserve"> presented at: Akron Children’s Hospital, OH for </w:t>
      </w:r>
      <w:r w:rsidR="007902D4">
        <w:t xml:space="preserve">PharmD Candidates. </w:t>
      </w:r>
    </w:p>
    <w:p w14:paraId="300A046A" w14:textId="77777777" w:rsidR="006971C0" w:rsidRDefault="006971C0" w:rsidP="0002280D"/>
    <w:p w14:paraId="0B582BA1" w14:textId="77777777" w:rsidR="004F2A9A" w:rsidRPr="004F2A9A" w:rsidRDefault="004F2A9A" w:rsidP="0002280D">
      <w:r>
        <w:t xml:space="preserve">Paulin, D. (2013, December).  </w:t>
      </w:r>
      <w:r w:rsidRPr="004F2A9A">
        <w:rPr>
          <w:i/>
        </w:rPr>
        <w:t>M&amp;M:</w:t>
      </w:r>
      <w:r>
        <w:t xml:space="preserve"> </w:t>
      </w:r>
      <w:r>
        <w:rPr>
          <w:i/>
        </w:rPr>
        <w:t xml:space="preserve">Etomidate and Sepsis.  </w:t>
      </w:r>
      <w:r>
        <w:t>Oral Presentation presented at: Akron Children’s Hospital, OH for Department of Emergency Services meeting.</w:t>
      </w:r>
    </w:p>
    <w:p w14:paraId="2A3EF891" w14:textId="77777777" w:rsidR="00D8534A" w:rsidRDefault="00D8534A" w:rsidP="0002280D"/>
    <w:p w14:paraId="4CD2961C" w14:textId="77777777" w:rsidR="00D416F9" w:rsidRPr="00D8534A" w:rsidRDefault="00D416F9" w:rsidP="0002280D">
      <w:r>
        <w:t>Paulin, D. (</w:t>
      </w:r>
      <w:r w:rsidR="00D8534A">
        <w:t xml:space="preserve">2013, March). </w:t>
      </w:r>
      <w:r w:rsidR="00D8534A">
        <w:rPr>
          <w:i/>
        </w:rPr>
        <w:t xml:space="preserve">Pediatric Shock Management. </w:t>
      </w:r>
      <w:r w:rsidR="00D8534A">
        <w:t>Oral Presentation presented at: Akron Children’s Hospital, Akron, OH for PharmD Candidates.</w:t>
      </w:r>
    </w:p>
    <w:p w14:paraId="45D59C4B" w14:textId="77777777" w:rsidR="00D416F9" w:rsidRDefault="00D416F9" w:rsidP="0002280D"/>
    <w:p w14:paraId="2ED9C735" w14:textId="77777777" w:rsidR="00D416F9" w:rsidRDefault="00D416F9" w:rsidP="0002280D">
      <w:r>
        <w:t xml:space="preserve">Paulin, D. (2012, June). </w:t>
      </w:r>
      <w:r>
        <w:rPr>
          <w:i/>
        </w:rPr>
        <w:t>Pediatric Narrative Ethics.</w:t>
      </w:r>
      <w:r>
        <w:t xml:space="preserve"> Oral Presentation presented at: Akron </w:t>
      </w:r>
      <w:r w:rsidR="005A435A">
        <w:t>Children’s</w:t>
      </w:r>
      <w:r>
        <w:t xml:space="preserve"> Hospital Medical Ethics Committee; Akron, OH.</w:t>
      </w:r>
    </w:p>
    <w:p w14:paraId="73BC0D8C" w14:textId="77777777" w:rsidR="00D416F9" w:rsidRDefault="00D416F9" w:rsidP="0002280D"/>
    <w:p w14:paraId="1060B723" w14:textId="77777777" w:rsidR="00D416F9" w:rsidRDefault="00D416F9" w:rsidP="0002280D">
      <w:r w:rsidRPr="00AD427D">
        <w:t xml:space="preserve">Paulin, D. (2009, May). </w:t>
      </w:r>
      <w:r w:rsidRPr="00AD427D">
        <w:rPr>
          <w:i/>
          <w:iCs/>
        </w:rPr>
        <w:t>Anencephaly: A Bioethics Approach</w:t>
      </w:r>
      <w:r w:rsidRPr="00AD427D">
        <w:t>. Oral Presentation presented at: Hillcrest Hospital NICU; Mayfield Heights, OH.</w:t>
      </w:r>
    </w:p>
    <w:p w14:paraId="695E762E" w14:textId="77777777" w:rsidR="00D416F9" w:rsidRDefault="00D416F9" w:rsidP="0002280D"/>
    <w:p w14:paraId="6FEC8A80" w14:textId="77777777" w:rsidR="00AA34ED" w:rsidRDefault="001E1C33" w:rsidP="0002280D">
      <w:r w:rsidRPr="00AD427D">
        <w:t xml:space="preserve">Paulin, D. (2006, March). </w:t>
      </w:r>
      <w:r w:rsidRPr="00AD427D">
        <w:rPr>
          <w:i/>
          <w:iCs/>
        </w:rPr>
        <w:t>Reactions of Enoxaparin Sodium</w:t>
      </w:r>
      <w:r w:rsidRPr="00AD427D">
        <w:t xml:space="preserve">. Oral Presentation presented at: </w:t>
      </w:r>
      <w:r w:rsidR="005B0596" w:rsidRPr="00AD427D">
        <w:t>American</w:t>
      </w:r>
      <w:r w:rsidRPr="00AD427D">
        <w:t xml:space="preserve"> Chemical Society; Cleveland, OH.</w:t>
      </w:r>
    </w:p>
    <w:p w14:paraId="30CBEEAA" w14:textId="77777777" w:rsidR="00AA34ED" w:rsidRDefault="00AA34ED" w:rsidP="0002280D"/>
    <w:p w14:paraId="7B3C4DFF" w14:textId="77777777" w:rsidR="00AE3670" w:rsidRDefault="00AE3670" w:rsidP="00AA34ED">
      <w:pPr>
        <w:pStyle w:val="SubtitleA"/>
      </w:pPr>
      <w:r>
        <w:t>Publications</w:t>
      </w:r>
    </w:p>
    <w:p w14:paraId="71CD39CE" w14:textId="11AF0E3C" w:rsidR="00EF7A03" w:rsidRPr="00EF7A03" w:rsidRDefault="00EF7A03" w:rsidP="00EF7A03">
      <w:pPr>
        <w:rPr>
          <w:i/>
          <w:iCs/>
        </w:rPr>
      </w:pPr>
      <w:r w:rsidRPr="00EF7A03">
        <w:t xml:space="preserve">Goodman, A, Paulin, D. </w:t>
      </w:r>
      <w:r>
        <w:t xml:space="preserve">(2024, Sept). </w:t>
      </w:r>
      <w:r w:rsidRPr="00EF7A03">
        <w:rPr>
          <w:i/>
          <w:iCs/>
        </w:rPr>
        <w:t>Ultrasound Guided Lumbar Puncture Simulation with Utilization of Infant Phantom Models to</w:t>
      </w:r>
    </w:p>
    <w:p w14:paraId="574E2012" w14:textId="122E55B7" w:rsidR="00EF7A03" w:rsidRPr="00EF7A03" w:rsidRDefault="00EF7A03" w:rsidP="00EF7A03">
      <w:pPr>
        <w:rPr>
          <w:i/>
          <w:iCs/>
        </w:rPr>
      </w:pPr>
      <w:r w:rsidRPr="00EF7A03">
        <w:rPr>
          <w:i/>
          <w:iCs/>
        </w:rPr>
        <w:t>Improve First-Time Success Rate of Lumbar Punctures Performed in the Pediatric Emergency</w:t>
      </w:r>
      <w:r>
        <w:rPr>
          <w:i/>
          <w:iCs/>
        </w:rPr>
        <w:t xml:space="preserve"> </w:t>
      </w:r>
      <w:r w:rsidRPr="00EF7A03">
        <w:rPr>
          <w:i/>
          <w:iCs/>
        </w:rPr>
        <w:t>Department, a Quality Improvement Project</w:t>
      </w:r>
      <w:r>
        <w:rPr>
          <w:i/>
          <w:iCs/>
        </w:rPr>
        <w:t xml:space="preserve">. </w:t>
      </w:r>
      <w:r>
        <w:t xml:space="preserve">Journal of Medical Sciences at NEOMED. Vol </w:t>
      </w:r>
      <w:proofErr w:type="gramStart"/>
      <w:r>
        <w:t>3,(</w:t>
      </w:r>
      <w:proofErr w:type="gramEnd"/>
      <w:r>
        <w:t xml:space="preserve">1). </w:t>
      </w:r>
      <w:hyperlink r:id="rId12" w:history="1">
        <w:r w:rsidRPr="00CF3AB3">
          <w:rPr>
            <w:rStyle w:val="Hyperlink"/>
          </w:rPr>
          <w:t>https://neomed.omeka.net/collections/show/26</w:t>
        </w:r>
      </w:hyperlink>
    </w:p>
    <w:p w14:paraId="585538D9" w14:textId="77777777" w:rsidR="00EF7A03" w:rsidRDefault="00EF7A03" w:rsidP="00222FCF"/>
    <w:p w14:paraId="04562D85" w14:textId="6B312B40" w:rsidR="00222FCF" w:rsidRPr="00222FCF" w:rsidRDefault="00AE3670" w:rsidP="00222FCF">
      <w:r>
        <w:t xml:space="preserve">Bowling, J., Paulin, D. (2023, </w:t>
      </w:r>
      <w:r w:rsidR="0090252D">
        <w:t>Aug</w:t>
      </w:r>
      <w:r>
        <w:t xml:space="preserve">). </w:t>
      </w:r>
      <w:r>
        <w:rPr>
          <w:i/>
          <w:iCs/>
        </w:rPr>
        <w:t xml:space="preserve">Six-Year-Old with Dysphagia. </w:t>
      </w:r>
      <w:r>
        <w:t xml:space="preserve"> Annals of Emergency Medicine. </w:t>
      </w:r>
      <w:hyperlink r:id="rId13" w:history="1">
        <w:r w:rsidR="00222FCF" w:rsidRPr="00222FCF">
          <w:rPr>
            <w:rStyle w:val="Hyperlink"/>
          </w:rPr>
          <w:t>Volume 82, ISSUE 2</w:t>
        </w:r>
      </w:hyperlink>
      <w:r w:rsidR="00222FCF" w:rsidRPr="00222FCF">
        <w:t>, e69-e70</w:t>
      </w:r>
      <w:r w:rsidR="00222FCF">
        <w:t xml:space="preserve">. DOI: </w:t>
      </w:r>
      <w:hyperlink r:id="rId14" w:history="1">
        <w:r w:rsidR="00222FCF" w:rsidRPr="00222FCF">
          <w:rPr>
            <w:rStyle w:val="Hyperlink"/>
          </w:rPr>
          <w:t>https://doi.org/10.1016/j.annemergmed.2023.01.038</w:t>
        </w:r>
      </w:hyperlink>
    </w:p>
    <w:p w14:paraId="5A702A41" w14:textId="77777777" w:rsidR="00AE3670" w:rsidRPr="00AE3670" w:rsidRDefault="00AE3670" w:rsidP="00AE3670"/>
    <w:p w14:paraId="5AF27EBF" w14:textId="5389263F" w:rsidR="00AA34ED" w:rsidRDefault="00AA34ED" w:rsidP="00AA34ED">
      <w:pPr>
        <w:pStyle w:val="SubtitleA"/>
      </w:pPr>
      <w:r>
        <w:t>Peer Reviewed Online Publication</w:t>
      </w:r>
    </w:p>
    <w:p w14:paraId="017480AC" w14:textId="079B77B9" w:rsidR="00375215" w:rsidRDefault="001E1C33" w:rsidP="00375215">
      <w:r w:rsidRPr="00AD427D">
        <w:t xml:space="preserve">Paulin D., </w:t>
      </w:r>
      <w:proofErr w:type="spellStart"/>
      <w:r w:rsidRPr="00AD427D">
        <w:t>Hostoffer</w:t>
      </w:r>
      <w:proofErr w:type="spellEnd"/>
      <w:r w:rsidRPr="00AD427D">
        <w:t xml:space="preserve">, R. (2008, October 1). A Pediatric Case Report of Relapsing Polychondritis. </w:t>
      </w:r>
      <w:hyperlink r:id="rId15" w:history="1">
        <w:r w:rsidR="00375215" w:rsidRPr="007856A6">
          <w:rPr>
            <w:rStyle w:val="Hyperlink"/>
          </w:rPr>
          <w:t>http://www.acopeds.org/ejacop/2008october/</w:t>
        </w:r>
      </w:hyperlink>
      <w:r w:rsidRPr="00AD427D">
        <w:t>.</w:t>
      </w:r>
    </w:p>
    <w:p w14:paraId="00E0E0BA" w14:textId="77777777" w:rsidR="00375215" w:rsidRDefault="00375215" w:rsidP="00375215"/>
    <w:p w14:paraId="717545DF" w14:textId="77777777" w:rsidR="00375215" w:rsidRPr="00375215" w:rsidRDefault="00375215" w:rsidP="00375215">
      <w:pPr>
        <w:pStyle w:val="IntenseQuote"/>
      </w:pPr>
      <w:r w:rsidRPr="00375215">
        <w:t>Hobbies &amp; Interests</w:t>
      </w:r>
    </w:p>
    <w:p w14:paraId="017C3DE5" w14:textId="27F0AC05" w:rsidR="00375215" w:rsidRPr="00AD427D" w:rsidRDefault="0090142C" w:rsidP="00375215">
      <w:r>
        <w:t>Crafts</w:t>
      </w:r>
      <w:r w:rsidR="00D8534A">
        <w:t xml:space="preserve">, </w:t>
      </w:r>
      <w:r w:rsidR="00FA5817">
        <w:t>dog walking, ultrasound, global heath, medical ethics</w:t>
      </w:r>
      <w:r w:rsidR="00C249A3">
        <w:t>, 3D printing, medical simulation, medical education</w:t>
      </w:r>
    </w:p>
    <w:p w14:paraId="26F2A012" w14:textId="21CB74CE" w:rsidR="004B0AB0" w:rsidRPr="00AD427D" w:rsidRDefault="004B0AB0" w:rsidP="0002280D"/>
    <w:sectPr w:rsidR="004B0AB0" w:rsidRPr="00AD427D" w:rsidSect="00A53E79">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B8C7" w14:textId="77777777" w:rsidR="0042189A" w:rsidRDefault="0042189A" w:rsidP="0002280D">
      <w:r>
        <w:separator/>
      </w:r>
    </w:p>
  </w:endnote>
  <w:endnote w:type="continuationSeparator" w:id="0">
    <w:p w14:paraId="342112E7" w14:textId="77777777" w:rsidR="0042189A" w:rsidRDefault="0042189A" w:rsidP="000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067266"/>
      <w:docPartObj>
        <w:docPartGallery w:val="Page Numbers (Bottom of Page)"/>
        <w:docPartUnique/>
      </w:docPartObj>
    </w:sdtPr>
    <w:sdtEndPr>
      <w:rPr>
        <w:spacing w:val="60"/>
      </w:rPr>
    </w:sdtEndPr>
    <w:sdtContent>
      <w:p w14:paraId="7522911F" w14:textId="77777777" w:rsidR="006971C0" w:rsidRDefault="006971C0" w:rsidP="0002280D">
        <w:pPr>
          <w:pStyle w:val="Footer"/>
        </w:pPr>
        <w:r w:rsidRPr="008F7CA4">
          <w:fldChar w:fldCharType="begin"/>
        </w:r>
        <w:r w:rsidRPr="008F7CA4">
          <w:instrText xml:space="preserve"> PAGE   \* MERGEFORMAT </w:instrText>
        </w:r>
        <w:r w:rsidRPr="008F7CA4">
          <w:fldChar w:fldCharType="separate"/>
        </w:r>
        <w:r w:rsidR="00C94E5B">
          <w:rPr>
            <w:noProof/>
          </w:rPr>
          <w:t>1</w:t>
        </w:r>
        <w:r w:rsidRPr="008F7CA4">
          <w:fldChar w:fldCharType="end"/>
        </w:r>
        <w:r w:rsidRPr="008F7CA4">
          <w:t xml:space="preserve"> | </w:t>
        </w:r>
        <w:r w:rsidRPr="008F7CA4">
          <w:rPr>
            <w:color w:val="7F7F7F" w:themeColor="background1" w:themeShade="7F"/>
            <w:spacing w:val="60"/>
          </w:rPr>
          <w:t>Page</w:t>
        </w:r>
      </w:p>
    </w:sdtContent>
  </w:sdt>
  <w:p w14:paraId="4A264BF2" w14:textId="77777777" w:rsidR="006971C0" w:rsidRDefault="006971C0" w:rsidP="00022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E34E" w14:textId="77777777" w:rsidR="0042189A" w:rsidRDefault="0042189A" w:rsidP="0002280D">
      <w:r>
        <w:separator/>
      </w:r>
    </w:p>
  </w:footnote>
  <w:footnote w:type="continuationSeparator" w:id="0">
    <w:p w14:paraId="3D7EE07E" w14:textId="77777777" w:rsidR="0042189A" w:rsidRDefault="0042189A" w:rsidP="00022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FFE"/>
    <w:multiLevelType w:val="hybridMultilevel"/>
    <w:tmpl w:val="4A54DECE"/>
    <w:lvl w:ilvl="0" w:tplc="4782A390">
      <w:start w:val="1"/>
      <w:numFmt w:val="bullet"/>
      <w:lvlText w:val="•"/>
      <w:lvlJc w:val="left"/>
      <w:pPr>
        <w:tabs>
          <w:tab w:val="num" w:pos="720"/>
        </w:tabs>
        <w:ind w:left="720" w:hanging="360"/>
      </w:pPr>
      <w:rPr>
        <w:rFonts w:ascii="Arial" w:hAnsi="Arial" w:hint="default"/>
      </w:rPr>
    </w:lvl>
    <w:lvl w:ilvl="1" w:tplc="762E220E" w:tentative="1">
      <w:start w:val="1"/>
      <w:numFmt w:val="bullet"/>
      <w:lvlText w:val="•"/>
      <w:lvlJc w:val="left"/>
      <w:pPr>
        <w:tabs>
          <w:tab w:val="num" w:pos="1440"/>
        </w:tabs>
        <w:ind w:left="1440" w:hanging="360"/>
      </w:pPr>
      <w:rPr>
        <w:rFonts w:ascii="Arial" w:hAnsi="Arial" w:hint="default"/>
      </w:rPr>
    </w:lvl>
    <w:lvl w:ilvl="2" w:tplc="FC58624C" w:tentative="1">
      <w:start w:val="1"/>
      <w:numFmt w:val="bullet"/>
      <w:lvlText w:val="•"/>
      <w:lvlJc w:val="left"/>
      <w:pPr>
        <w:tabs>
          <w:tab w:val="num" w:pos="2160"/>
        </w:tabs>
        <w:ind w:left="2160" w:hanging="360"/>
      </w:pPr>
      <w:rPr>
        <w:rFonts w:ascii="Arial" w:hAnsi="Arial" w:hint="default"/>
      </w:rPr>
    </w:lvl>
    <w:lvl w:ilvl="3" w:tplc="57B2C156" w:tentative="1">
      <w:start w:val="1"/>
      <w:numFmt w:val="bullet"/>
      <w:lvlText w:val="•"/>
      <w:lvlJc w:val="left"/>
      <w:pPr>
        <w:tabs>
          <w:tab w:val="num" w:pos="2880"/>
        </w:tabs>
        <w:ind w:left="2880" w:hanging="360"/>
      </w:pPr>
      <w:rPr>
        <w:rFonts w:ascii="Arial" w:hAnsi="Arial" w:hint="default"/>
      </w:rPr>
    </w:lvl>
    <w:lvl w:ilvl="4" w:tplc="B590C45E" w:tentative="1">
      <w:start w:val="1"/>
      <w:numFmt w:val="bullet"/>
      <w:lvlText w:val="•"/>
      <w:lvlJc w:val="left"/>
      <w:pPr>
        <w:tabs>
          <w:tab w:val="num" w:pos="3600"/>
        </w:tabs>
        <w:ind w:left="3600" w:hanging="360"/>
      </w:pPr>
      <w:rPr>
        <w:rFonts w:ascii="Arial" w:hAnsi="Arial" w:hint="default"/>
      </w:rPr>
    </w:lvl>
    <w:lvl w:ilvl="5" w:tplc="F1502E86" w:tentative="1">
      <w:start w:val="1"/>
      <w:numFmt w:val="bullet"/>
      <w:lvlText w:val="•"/>
      <w:lvlJc w:val="left"/>
      <w:pPr>
        <w:tabs>
          <w:tab w:val="num" w:pos="4320"/>
        </w:tabs>
        <w:ind w:left="4320" w:hanging="360"/>
      </w:pPr>
      <w:rPr>
        <w:rFonts w:ascii="Arial" w:hAnsi="Arial" w:hint="default"/>
      </w:rPr>
    </w:lvl>
    <w:lvl w:ilvl="6" w:tplc="29227A18" w:tentative="1">
      <w:start w:val="1"/>
      <w:numFmt w:val="bullet"/>
      <w:lvlText w:val="•"/>
      <w:lvlJc w:val="left"/>
      <w:pPr>
        <w:tabs>
          <w:tab w:val="num" w:pos="5040"/>
        </w:tabs>
        <w:ind w:left="5040" w:hanging="360"/>
      </w:pPr>
      <w:rPr>
        <w:rFonts w:ascii="Arial" w:hAnsi="Arial" w:hint="default"/>
      </w:rPr>
    </w:lvl>
    <w:lvl w:ilvl="7" w:tplc="5AF610AC" w:tentative="1">
      <w:start w:val="1"/>
      <w:numFmt w:val="bullet"/>
      <w:lvlText w:val="•"/>
      <w:lvlJc w:val="left"/>
      <w:pPr>
        <w:tabs>
          <w:tab w:val="num" w:pos="5760"/>
        </w:tabs>
        <w:ind w:left="5760" w:hanging="360"/>
      </w:pPr>
      <w:rPr>
        <w:rFonts w:ascii="Arial" w:hAnsi="Arial" w:hint="default"/>
      </w:rPr>
    </w:lvl>
    <w:lvl w:ilvl="8" w:tplc="E4AAF8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747DD9"/>
    <w:multiLevelType w:val="hybridMultilevel"/>
    <w:tmpl w:val="7B40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47B60"/>
    <w:multiLevelType w:val="hybridMultilevel"/>
    <w:tmpl w:val="E6D4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B04E0"/>
    <w:multiLevelType w:val="hybridMultilevel"/>
    <w:tmpl w:val="717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25"/>
    <w:multiLevelType w:val="hybridMultilevel"/>
    <w:tmpl w:val="CE760896"/>
    <w:lvl w:ilvl="0" w:tplc="C05C258A">
      <w:start w:val="1"/>
      <w:numFmt w:val="decimal"/>
      <w:lvlText w:val="%1."/>
      <w:lvlJc w:val="left"/>
      <w:pPr>
        <w:tabs>
          <w:tab w:val="num" w:pos="720"/>
        </w:tabs>
        <w:ind w:left="720" w:hanging="360"/>
      </w:pPr>
    </w:lvl>
    <w:lvl w:ilvl="1" w:tplc="7BBA03F8" w:tentative="1">
      <w:start w:val="1"/>
      <w:numFmt w:val="decimal"/>
      <w:lvlText w:val="%2."/>
      <w:lvlJc w:val="left"/>
      <w:pPr>
        <w:tabs>
          <w:tab w:val="num" w:pos="1440"/>
        </w:tabs>
        <w:ind w:left="1440" w:hanging="360"/>
      </w:pPr>
    </w:lvl>
    <w:lvl w:ilvl="2" w:tplc="9A7CF14E" w:tentative="1">
      <w:start w:val="1"/>
      <w:numFmt w:val="decimal"/>
      <w:lvlText w:val="%3."/>
      <w:lvlJc w:val="left"/>
      <w:pPr>
        <w:tabs>
          <w:tab w:val="num" w:pos="2160"/>
        </w:tabs>
        <w:ind w:left="2160" w:hanging="360"/>
      </w:pPr>
    </w:lvl>
    <w:lvl w:ilvl="3" w:tplc="C9405120" w:tentative="1">
      <w:start w:val="1"/>
      <w:numFmt w:val="decimal"/>
      <w:lvlText w:val="%4."/>
      <w:lvlJc w:val="left"/>
      <w:pPr>
        <w:tabs>
          <w:tab w:val="num" w:pos="2880"/>
        </w:tabs>
        <w:ind w:left="2880" w:hanging="360"/>
      </w:pPr>
    </w:lvl>
    <w:lvl w:ilvl="4" w:tplc="AC5CC842" w:tentative="1">
      <w:start w:val="1"/>
      <w:numFmt w:val="decimal"/>
      <w:lvlText w:val="%5."/>
      <w:lvlJc w:val="left"/>
      <w:pPr>
        <w:tabs>
          <w:tab w:val="num" w:pos="3600"/>
        </w:tabs>
        <w:ind w:left="3600" w:hanging="360"/>
      </w:pPr>
    </w:lvl>
    <w:lvl w:ilvl="5" w:tplc="3F7A79A8" w:tentative="1">
      <w:start w:val="1"/>
      <w:numFmt w:val="decimal"/>
      <w:lvlText w:val="%6."/>
      <w:lvlJc w:val="left"/>
      <w:pPr>
        <w:tabs>
          <w:tab w:val="num" w:pos="4320"/>
        </w:tabs>
        <w:ind w:left="4320" w:hanging="360"/>
      </w:pPr>
    </w:lvl>
    <w:lvl w:ilvl="6" w:tplc="A43870B4" w:tentative="1">
      <w:start w:val="1"/>
      <w:numFmt w:val="decimal"/>
      <w:lvlText w:val="%7."/>
      <w:lvlJc w:val="left"/>
      <w:pPr>
        <w:tabs>
          <w:tab w:val="num" w:pos="5040"/>
        </w:tabs>
        <w:ind w:left="5040" w:hanging="360"/>
      </w:pPr>
    </w:lvl>
    <w:lvl w:ilvl="7" w:tplc="419A32F6" w:tentative="1">
      <w:start w:val="1"/>
      <w:numFmt w:val="decimal"/>
      <w:lvlText w:val="%8."/>
      <w:lvlJc w:val="left"/>
      <w:pPr>
        <w:tabs>
          <w:tab w:val="num" w:pos="5760"/>
        </w:tabs>
        <w:ind w:left="5760" w:hanging="360"/>
      </w:pPr>
    </w:lvl>
    <w:lvl w:ilvl="8" w:tplc="4F2E2B3E" w:tentative="1">
      <w:start w:val="1"/>
      <w:numFmt w:val="decimal"/>
      <w:lvlText w:val="%9."/>
      <w:lvlJc w:val="left"/>
      <w:pPr>
        <w:tabs>
          <w:tab w:val="num" w:pos="6480"/>
        </w:tabs>
        <w:ind w:left="6480" w:hanging="360"/>
      </w:pPr>
    </w:lvl>
  </w:abstractNum>
  <w:abstractNum w:abstractNumId="5" w15:restartNumberingAfterBreak="0">
    <w:nsid w:val="4CE70736"/>
    <w:multiLevelType w:val="hybridMultilevel"/>
    <w:tmpl w:val="94B44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B335E"/>
    <w:multiLevelType w:val="hybridMultilevel"/>
    <w:tmpl w:val="224E6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C1FF2"/>
    <w:multiLevelType w:val="hybridMultilevel"/>
    <w:tmpl w:val="7214DF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076578">
    <w:abstractNumId w:val="1"/>
  </w:num>
  <w:num w:numId="2" w16cid:durableId="402409768">
    <w:abstractNumId w:val="2"/>
  </w:num>
  <w:num w:numId="3" w16cid:durableId="483162019">
    <w:abstractNumId w:val="0"/>
  </w:num>
  <w:num w:numId="4" w16cid:durableId="1878928270">
    <w:abstractNumId w:val="6"/>
  </w:num>
  <w:num w:numId="5" w16cid:durableId="1934164153">
    <w:abstractNumId w:val="5"/>
  </w:num>
  <w:num w:numId="6" w16cid:durableId="1397242831">
    <w:abstractNumId w:val="7"/>
  </w:num>
  <w:num w:numId="7" w16cid:durableId="1461070582">
    <w:abstractNumId w:val="3"/>
  </w:num>
  <w:num w:numId="8" w16cid:durableId="1112936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D5"/>
    <w:rsid w:val="00001990"/>
    <w:rsid w:val="00014DBF"/>
    <w:rsid w:val="0002280D"/>
    <w:rsid w:val="00024F1F"/>
    <w:rsid w:val="00027482"/>
    <w:rsid w:val="0003710F"/>
    <w:rsid w:val="00051EAA"/>
    <w:rsid w:val="0005385D"/>
    <w:rsid w:val="00060506"/>
    <w:rsid w:val="000621E1"/>
    <w:rsid w:val="000662D7"/>
    <w:rsid w:val="00077A7F"/>
    <w:rsid w:val="00080CB5"/>
    <w:rsid w:val="00095DE2"/>
    <w:rsid w:val="000A01C3"/>
    <w:rsid w:val="000A597F"/>
    <w:rsid w:val="000B3245"/>
    <w:rsid w:val="000D3E95"/>
    <w:rsid w:val="000E1409"/>
    <w:rsid w:val="000E7140"/>
    <w:rsid w:val="0012183A"/>
    <w:rsid w:val="001234FA"/>
    <w:rsid w:val="00132B79"/>
    <w:rsid w:val="00144F7F"/>
    <w:rsid w:val="0015128D"/>
    <w:rsid w:val="0015209F"/>
    <w:rsid w:val="001563CF"/>
    <w:rsid w:val="00184E83"/>
    <w:rsid w:val="00186745"/>
    <w:rsid w:val="001A5EED"/>
    <w:rsid w:val="001C1EF8"/>
    <w:rsid w:val="001D00D8"/>
    <w:rsid w:val="001D2B2E"/>
    <w:rsid w:val="001D517A"/>
    <w:rsid w:val="001E1C33"/>
    <w:rsid w:val="001F3D5F"/>
    <w:rsid w:val="001F40FA"/>
    <w:rsid w:val="00216F64"/>
    <w:rsid w:val="00222FCF"/>
    <w:rsid w:val="0025359D"/>
    <w:rsid w:val="00277BB9"/>
    <w:rsid w:val="00282E2E"/>
    <w:rsid w:val="002954BE"/>
    <w:rsid w:val="002A7596"/>
    <w:rsid w:val="002B0B0F"/>
    <w:rsid w:val="002C05A1"/>
    <w:rsid w:val="002E469F"/>
    <w:rsid w:val="002F4526"/>
    <w:rsid w:val="002F5060"/>
    <w:rsid w:val="00303D5C"/>
    <w:rsid w:val="0031238B"/>
    <w:rsid w:val="00313BE8"/>
    <w:rsid w:val="00326DFB"/>
    <w:rsid w:val="00340AD7"/>
    <w:rsid w:val="003750A9"/>
    <w:rsid w:val="00375215"/>
    <w:rsid w:val="003A1CFA"/>
    <w:rsid w:val="003B466F"/>
    <w:rsid w:val="003C3856"/>
    <w:rsid w:val="003C3D75"/>
    <w:rsid w:val="003C5115"/>
    <w:rsid w:val="003C7AD5"/>
    <w:rsid w:val="003D635D"/>
    <w:rsid w:val="003E2323"/>
    <w:rsid w:val="003F0BB3"/>
    <w:rsid w:val="00404042"/>
    <w:rsid w:val="004103A1"/>
    <w:rsid w:val="004158B4"/>
    <w:rsid w:val="0041692F"/>
    <w:rsid w:val="0042189A"/>
    <w:rsid w:val="00424DB4"/>
    <w:rsid w:val="00425512"/>
    <w:rsid w:val="00463264"/>
    <w:rsid w:val="004753B3"/>
    <w:rsid w:val="00495527"/>
    <w:rsid w:val="00497ACA"/>
    <w:rsid w:val="004A3DEB"/>
    <w:rsid w:val="004A4734"/>
    <w:rsid w:val="004A6764"/>
    <w:rsid w:val="004B0A7C"/>
    <w:rsid w:val="004B0AB0"/>
    <w:rsid w:val="004F2A9A"/>
    <w:rsid w:val="004F5A86"/>
    <w:rsid w:val="00503223"/>
    <w:rsid w:val="0055666B"/>
    <w:rsid w:val="00561E82"/>
    <w:rsid w:val="00566A91"/>
    <w:rsid w:val="00576F24"/>
    <w:rsid w:val="005A35DC"/>
    <w:rsid w:val="005A435A"/>
    <w:rsid w:val="005B0596"/>
    <w:rsid w:val="005B1957"/>
    <w:rsid w:val="005D0D22"/>
    <w:rsid w:val="005D54F6"/>
    <w:rsid w:val="005E2ADD"/>
    <w:rsid w:val="006104B8"/>
    <w:rsid w:val="0061776F"/>
    <w:rsid w:val="0062339D"/>
    <w:rsid w:val="0065766D"/>
    <w:rsid w:val="006658E6"/>
    <w:rsid w:val="00692265"/>
    <w:rsid w:val="00692993"/>
    <w:rsid w:val="006971C0"/>
    <w:rsid w:val="006B14CF"/>
    <w:rsid w:val="006B4C54"/>
    <w:rsid w:val="006C28B6"/>
    <w:rsid w:val="006C2B09"/>
    <w:rsid w:val="006C5DD9"/>
    <w:rsid w:val="006D0BE7"/>
    <w:rsid w:val="006E5516"/>
    <w:rsid w:val="006E62E7"/>
    <w:rsid w:val="006F0C1D"/>
    <w:rsid w:val="00721545"/>
    <w:rsid w:val="00722833"/>
    <w:rsid w:val="00740A8C"/>
    <w:rsid w:val="00742AC3"/>
    <w:rsid w:val="00754BC9"/>
    <w:rsid w:val="007609E2"/>
    <w:rsid w:val="0076103F"/>
    <w:rsid w:val="0076187A"/>
    <w:rsid w:val="00770B20"/>
    <w:rsid w:val="00775A9A"/>
    <w:rsid w:val="007902D4"/>
    <w:rsid w:val="007C4DFB"/>
    <w:rsid w:val="007C6E89"/>
    <w:rsid w:val="007D6077"/>
    <w:rsid w:val="007E2F04"/>
    <w:rsid w:val="007E7FD1"/>
    <w:rsid w:val="00801801"/>
    <w:rsid w:val="008139C4"/>
    <w:rsid w:val="00814860"/>
    <w:rsid w:val="008237AE"/>
    <w:rsid w:val="008360F9"/>
    <w:rsid w:val="00851010"/>
    <w:rsid w:val="00857249"/>
    <w:rsid w:val="00862266"/>
    <w:rsid w:val="00887F15"/>
    <w:rsid w:val="008916BE"/>
    <w:rsid w:val="00893154"/>
    <w:rsid w:val="00895BEF"/>
    <w:rsid w:val="008A05E7"/>
    <w:rsid w:val="008B3CCB"/>
    <w:rsid w:val="008B4EC9"/>
    <w:rsid w:val="008B53FF"/>
    <w:rsid w:val="008F7CA4"/>
    <w:rsid w:val="0090142C"/>
    <w:rsid w:val="0090252D"/>
    <w:rsid w:val="009027E3"/>
    <w:rsid w:val="009059A5"/>
    <w:rsid w:val="009404BF"/>
    <w:rsid w:val="0094288E"/>
    <w:rsid w:val="00982500"/>
    <w:rsid w:val="009839EF"/>
    <w:rsid w:val="00994004"/>
    <w:rsid w:val="009A2D13"/>
    <w:rsid w:val="009A6DA4"/>
    <w:rsid w:val="009D0A5D"/>
    <w:rsid w:val="00A2068A"/>
    <w:rsid w:val="00A20ACD"/>
    <w:rsid w:val="00A220A6"/>
    <w:rsid w:val="00A24CBB"/>
    <w:rsid w:val="00A35DA3"/>
    <w:rsid w:val="00A513F3"/>
    <w:rsid w:val="00A53E79"/>
    <w:rsid w:val="00A6055C"/>
    <w:rsid w:val="00A72646"/>
    <w:rsid w:val="00A726D5"/>
    <w:rsid w:val="00A7416C"/>
    <w:rsid w:val="00AA34ED"/>
    <w:rsid w:val="00AC5ED2"/>
    <w:rsid w:val="00AD427D"/>
    <w:rsid w:val="00AE13DE"/>
    <w:rsid w:val="00AE3670"/>
    <w:rsid w:val="00AE5C72"/>
    <w:rsid w:val="00AF41C4"/>
    <w:rsid w:val="00B109B8"/>
    <w:rsid w:val="00B12D4D"/>
    <w:rsid w:val="00B17D6D"/>
    <w:rsid w:val="00B33285"/>
    <w:rsid w:val="00B36DD6"/>
    <w:rsid w:val="00B80E28"/>
    <w:rsid w:val="00B80F9E"/>
    <w:rsid w:val="00B85028"/>
    <w:rsid w:val="00BA1901"/>
    <w:rsid w:val="00BD07E4"/>
    <w:rsid w:val="00BF42AD"/>
    <w:rsid w:val="00BF4821"/>
    <w:rsid w:val="00C17CEC"/>
    <w:rsid w:val="00C249A3"/>
    <w:rsid w:val="00C31327"/>
    <w:rsid w:val="00C42B73"/>
    <w:rsid w:val="00C56FF1"/>
    <w:rsid w:val="00C64B7A"/>
    <w:rsid w:val="00C6535E"/>
    <w:rsid w:val="00C72397"/>
    <w:rsid w:val="00C733E3"/>
    <w:rsid w:val="00C758CE"/>
    <w:rsid w:val="00C75DCF"/>
    <w:rsid w:val="00C94E5B"/>
    <w:rsid w:val="00CA1702"/>
    <w:rsid w:val="00CB2293"/>
    <w:rsid w:val="00CB2639"/>
    <w:rsid w:val="00CB304F"/>
    <w:rsid w:val="00CC0E88"/>
    <w:rsid w:val="00CC1914"/>
    <w:rsid w:val="00CD0B35"/>
    <w:rsid w:val="00CE1143"/>
    <w:rsid w:val="00CE4593"/>
    <w:rsid w:val="00CE64E7"/>
    <w:rsid w:val="00CF57D5"/>
    <w:rsid w:val="00CF7282"/>
    <w:rsid w:val="00D22267"/>
    <w:rsid w:val="00D253AB"/>
    <w:rsid w:val="00D416F9"/>
    <w:rsid w:val="00D52564"/>
    <w:rsid w:val="00D8534A"/>
    <w:rsid w:val="00DA22C7"/>
    <w:rsid w:val="00DA47B9"/>
    <w:rsid w:val="00DA4A56"/>
    <w:rsid w:val="00DA77F4"/>
    <w:rsid w:val="00DB1EAD"/>
    <w:rsid w:val="00DB1FF9"/>
    <w:rsid w:val="00DC43B0"/>
    <w:rsid w:val="00DC589D"/>
    <w:rsid w:val="00DC669E"/>
    <w:rsid w:val="00DD0F15"/>
    <w:rsid w:val="00DD4422"/>
    <w:rsid w:val="00E11031"/>
    <w:rsid w:val="00E434EC"/>
    <w:rsid w:val="00E441E6"/>
    <w:rsid w:val="00E528B6"/>
    <w:rsid w:val="00E64716"/>
    <w:rsid w:val="00E663F1"/>
    <w:rsid w:val="00E85EFB"/>
    <w:rsid w:val="00E878DF"/>
    <w:rsid w:val="00E87A98"/>
    <w:rsid w:val="00E97F2C"/>
    <w:rsid w:val="00EA4E99"/>
    <w:rsid w:val="00EB189C"/>
    <w:rsid w:val="00EB519B"/>
    <w:rsid w:val="00EB5B4A"/>
    <w:rsid w:val="00EC282F"/>
    <w:rsid w:val="00EC7E0A"/>
    <w:rsid w:val="00EF491B"/>
    <w:rsid w:val="00EF7A03"/>
    <w:rsid w:val="00F35058"/>
    <w:rsid w:val="00F41B0C"/>
    <w:rsid w:val="00F473A3"/>
    <w:rsid w:val="00F66235"/>
    <w:rsid w:val="00F6731E"/>
    <w:rsid w:val="00F766B2"/>
    <w:rsid w:val="00F81FEE"/>
    <w:rsid w:val="00F90D15"/>
    <w:rsid w:val="00FA4E85"/>
    <w:rsid w:val="00FA5817"/>
    <w:rsid w:val="00FC68F0"/>
    <w:rsid w:val="00FD14B9"/>
    <w:rsid w:val="00FE6D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251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80D"/>
    <w:pPr>
      <w:spacing w:after="0" w:line="240" w:lineRule="auto"/>
    </w:pPr>
    <w:rPr>
      <w:rFonts w:ascii="Corbel" w:hAnsi="Corbel"/>
      <w:sz w:val="20"/>
      <w:szCs w:val="20"/>
    </w:rPr>
  </w:style>
  <w:style w:type="paragraph" w:styleId="Heading1">
    <w:name w:val="heading 1"/>
    <w:basedOn w:val="Normal"/>
    <w:next w:val="Normal"/>
    <w:link w:val="Heading1Char"/>
    <w:uiPriority w:val="9"/>
    <w:qFormat/>
    <w:rsid w:val="00014DBF"/>
    <w:pPr>
      <w:keepNext/>
      <w:keepLines/>
      <w:spacing w:before="48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014DBF"/>
    <w:pPr>
      <w:keepNext/>
      <w:keepLines/>
      <w:spacing w:before="20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unhideWhenUsed/>
    <w:qFormat/>
    <w:rsid w:val="00014DBF"/>
    <w:pPr>
      <w:keepNext/>
      <w:keepLines/>
      <w:spacing w:before="20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iPriority w:val="9"/>
    <w:semiHidden/>
    <w:unhideWhenUsed/>
    <w:qFormat/>
    <w:rsid w:val="00014DBF"/>
    <w:pPr>
      <w:keepNext/>
      <w:keepLines/>
      <w:spacing w:before="20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014DBF"/>
    <w:pPr>
      <w:keepNext/>
      <w:keepLines/>
      <w:spacing w:before="20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014DBF"/>
    <w:pPr>
      <w:keepNext/>
      <w:keepLines/>
      <w:spacing w:before="20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014D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4DBF"/>
    <w:pPr>
      <w:keepNext/>
      <w:keepLines/>
      <w:spacing w:before="200"/>
      <w:outlineLvl w:val="7"/>
    </w:pPr>
    <w:rPr>
      <w:rFonts w:asciiTheme="majorHAnsi" w:eastAsiaTheme="majorEastAsia" w:hAnsiTheme="majorHAnsi" w:cstheme="majorBidi"/>
      <w:color w:val="4A66AC" w:themeColor="accent1"/>
    </w:rPr>
  </w:style>
  <w:style w:type="paragraph" w:styleId="Heading9">
    <w:name w:val="heading 9"/>
    <w:basedOn w:val="Normal"/>
    <w:next w:val="Normal"/>
    <w:link w:val="Heading9Char"/>
    <w:uiPriority w:val="9"/>
    <w:semiHidden/>
    <w:unhideWhenUsed/>
    <w:qFormat/>
    <w:rsid w:val="00014DB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D5"/>
    <w:rPr>
      <w:color w:val="9454C3" w:themeColor="hyperlink"/>
      <w:u w:val="single"/>
    </w:rPr>
  </w:style>
  <w:style w:type="paragraph" w:styleId="Header">
    <w:name w:val="header"/>
    <w:basedOn w:val="Normal"/>
    <w:link w:val="HeaderChar"/>
    <w:uiPriority w:val="99"/>
    <w:semiHidden/>
    <w:unhideWhenUsed/>
    <w:rsid w:val="008F7CA4"/>
    <w:pPr>
      <w:tabs>
        <w:tab w:val="center" w:pos="4680"/>
        <w:tab w:val="right" w:pos="9360"/>
      </w:tabs>
    </w:pPr>
  </w:style>
  <w:style w:type="character" w:customStyle="1" w:styleId="HeaderChar">
    <w:name w:val="Header Char"/>
    <w:basedOn w:val="DefaultParagraphFont"/>
    <w:link w:val="Header"/>
    <w:uiPriority w:val="99"/>
    <w:semiHidden/>
    <w:rsid w:val="008F7CA4"/>
  </w:style>
  <w:style w:type="paragraph" w:styleId="Footer">
    <w:name w:val="footer"/>
    <w:basedOn w:val="Normal"/>
    <w:link w:val="FooterChar"/>
    <w:uiPriority w:val="99"/>
    <w:unhideWhenUsed/>
    <w:rsid w:val="008F7CA4"/>
    <w:pPr>
      <w:tabs>
        <w:tab w:val="center" w:pos="4680"/>
        <w:tab w:val="right" w:pos="9360"/>
      </w:tabs>
    </w:pPr>
  </w:style>
  <w:style w:type="character" w:customStyle="1" w:styleId="FooterChar">
    <w:name w:val="Footer Char"/>
    <w:basedOn w:val="DefaultParagraphFont"/>
    <w:link w:val="Footer"/>
    <w:uiPriority w:val="99"/>
    <w:rsid w:val="008F7CA4"/>
  </w:style>
  <w:style w:type="paragraph" w:styleId="ListParagraph">
    <w:name w:val="List Paragraph"/>
    <w:basedOn w:val="Normal"/>
    <w:uiPriority w:val="34"/>
    <w:qFormat/>
    <w:rsid w:val="00014DBF"/>
    <w:pPr>
      <w:ind w:left="720"/>
      <w:contextualSpacing/>
    </w:pPr>
  </w:style>
  <w:style w:type="character" w:styleId="UnresolvedMention">
    <w:name w:val="Unresolved Mention"/>
    <w:basedOn w:val="DefaultParagraphFont"/>
    <w:uiPriority w:val="99"/>
    <w:rsid w:val="000662D7"/>
    <w:rPr>
      <w:color w:val="605E5C"/>
      <w:shd w:val="clear" w:color="auto" w:fill="E1DFDD"/>
    </w:rPr>
  </w:style>
  <w:style w:type="paragraph" w:styleId="BalloonText">
    <w:name w:val="Balloon Text"/>
    <w:basedOn w:val="Normal"/>
    <w:link w:val="BalloonTextChar"/>
    <w:uiPriority w:val="99"/>
    <w:semiHidden/>
    <w:unhideWhenUsed/>
    <w:rsid w:val="003A1C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1CFA"/>
    <w:rPr>
      <w:rFonts w:ascii="Times New Roman" w:hAnsi="Times New Roman" w:cs="Times New Roman"/>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014DBF"/>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rsid w:val="00014DBF"/>
    <w:rPr>
      <w:rFonts w:asciiTheme="majorHAnsi" w:eastAsiaTheme="majorEastAsia" w:hAnsiTheme="majorHAnsi" w:cstheme="majorBidi"/>
      <w:b/>
      <w:bCs/>
      <w:color w:val="4A66AC" w:themeColor="accent1"/>
      <w:sz w:val="26"/>
      <w:szCs w:val="26"/>
    </w:rPr>
  </w:style>
  <w:style w:type="character" w:customStyle="1" w:styleId="Heading3Char">
    <w:name w:val="Heading 3 Char"/>
    <w:basedOn w:val="DefaultParagraphFont"/>
    <w:link w:val="Heading3"/>
    <w:uiPriority w:val="9"/>
    <w:rsid w:val="00014DBF"/>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semiHidden/>
    <w:rsid w:val="00014DBF"/>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semiHidden/>
    <w:rsid w:val="00014DBF"/>
    <w:rPr>
      <w:rFonts w:asciiTheme="majorHAnsi" w:eastAsiaTheme="majorEastAsia" w:hAnsiTheme="majorHAnsi" w:cstheme="majorBidi"/>
      <w:color w:val="243255" w:themeColor="accent1" w:themeShade="7F"/>
    </w:rPr>
  </w:style>
  <w:style w:type="character" w:customStyle="1" w:styleId="Heading6Char">
    <w:name w:val="Heading 6 Char"/>
    <w:basedOn w:val="DefaultParagraphFont"/>
    <w:link w:val="Heading6"/>
    <w:uiPriority w:val="9"/>
    <w:semiHidden/>
    <w:rsid w:val="00014DBF"/>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014D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14DBF"/>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014D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14DBF"/>
    <w:rPr>
      <w:b/>
      <w:bCs/>
      <w:color w:val="4A66AC" w:themeColor="accent1"/>
      <w:sz w:val="18"/>
      <w:szCs w:val="18"/>
    </w:rPr>
  </w:style>
  <w:style w:type="paragraph" w:styleId="Title">
    <w:name w:val="Title"/>
    <w:basedOn w:val="Normal"/>
    <w:next w:val="Normal"/>
    <w:link w:val="TitleChar"/>
    <w:uiPriority w:val="10"/>
    <w:qFormat/>
    <w:rsid w:val="00AE5C72"/>
    <w:pPr>
      <w:pBdr>
        <w:bottom w:val="single" w:sz="8" w:space="4" w:color="4A66AC" w:themeColor="accent1"/>
      </w:pBdr>
      <w:spacing w:after="120"/>
      <w:contextualSpacing/>
      <w:jc w:val="center"/>
    </w:pPr>
    <w:rPr>
      <w:rFonts w:ascii="Didot" w:eastAsiaTheme="majorEastAsia" w:hAnsi="Didot" w:cs="Didot"/>
      <w:b/>
      <w:bCs/>
      <w:color w:val="1B1D3D" w:themeColor="text2" w:themeShade="BF"/>
      <w:spacing w:val="5"/>
      <w:kern w:val="28"/>
      <w:sz w:val="44"/>
      <w:szCs w:val="44"/>
      <w14:shadow w14:blurRad="50800" w14:dist="38100" w14:dir="5400000" w14:sx="100000" w14:sy="100000" w14:kx="0" w14:ky="0" w14:algn="t">
        <w14:srgbClr w14:val="000000">
          <w14:alpha w14:val="60000"/>
        </w14:srgbClr>
      </w14:shadow>
    </w:rPr>
  </w:style>
  <w:style w:type="character" w:customStyle="1" w:styleId="TitleChar">
    <w:name w:val="Title Char"/>
    <w:basedOn w:val="DefaultParagraphFont"/>
    <w:link w:val="Title"/>
    <w:uiPriority w:val="10"/>
    <w:rsid w:val="00AE5C72"/>
    <w:rPr>
      <w:rFonts w:ascii="Didot" w:eastAsiaTheme="majorEastAsia" w:hAnsi="Didot" w:cs="Didot"/>
      <w:b/>
      <w:bCs/>
      <w:color w:val="1B1D3D" w:themeColor="text2" w:themeShade="BF"/>
      <w:spacing w:val="5"/>
      <w:kern w:val="28"/>
      <w:sz w:val="44"/>
      <w:szCs w:val="44"/>
      <w14:shadow w14:blurRad="50800" w14:dist="38100" w14:dir="5400000" w14:sx="100000" w14:sy="100000" w14:kx="0" w14:ky="0" w14:algn="t">
        <w14:srgbClr w14:val="000000">
          <w14:alpha w14:val="60000"/>
        </w14:srgbClr>
      </w14:shadow>
    </w:rPr>
  </w:style>
  <w:style w:type="paragraph" w:styleId="Subtitle">
    <w:name w:val="Subtitle"/>
    <w:basedOn w:val="Normal"/>
    <w:next w:val="Normal"/>
    <w:link w:val="SubtitleChar"/>
    <w:uiPriority w:val="11"/>
    <w:qFormat/>
    <w:rsid w:val="00014DBF"/>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014DBF"/>
    <w:rPr>
      <w:rFonts w:asciiTheme="majorHAnsi" w:eastAsiaTheme="majorEastAsia" w:hAnsiTheme="majorHAnsi" w:cstheme="majorBidi"/>
      <w:i/>
      <w:iCs/>
      <w:color w:val="4A66AC" w:themeColor="accent1"/>
      <w:spacing w:val="15"/>
      <w:sz w:val="24"/>
      <w:szCs w:val="24"/>
    </w:rPr>
  </w:style>
  <w:style w:type="character" w:styleId="Strong">
    <w:name w:val="Strong"/>
    <w:basedOn w:val="DefaultParagraphFont"/>
    <w:uiPriority w:val="22"/>
    <w:qFormat/>
    <w:rsid w:val="00014DBF"/>
    <w:rPr>
      <w:b/>
      <w:bCs/>
    </w:rPr>
  </w:style>
  <w:style w:type="character" w:styleId="Emphasis">
    <w:name w:val="Emphasis"/>
    <w:basedOn w:val="DefaultParagraphFont"/>
    <w:uiPriority w:val="20"/>
    <w:qFormat/>
    <w:rsid w:val="00014DBF"/>
    <w:rPr>
      <w:i/>
      <w:iCs/>
    </w:rPr>
  </w:style>
  <w:style w:type="paragraph" w:styleId="NoSpacing">
    <w:name w:val="No Spacing"/>
    <w:link w:val="NoSpacingChar"/>
    <w:uiPriority w:val="1"/>
    <w:qFormat/>
    <w:rsid w:val="00014DBF"/>
    <w:pPr>
      <w:spacing w:after="0" w:line="240" w:lineRule="auto"/>
    </w:pPr>
  </w:style>
  <w:style w:type="paragraph" w:styleId="Quote">
    <w:name w:val="Quote"/>
    <w:basedOn w:val="Normal"/>
    <w:next w:val="Normal"/>
    <w:link w:val="QuoteChar"/>
    <w:uiPriority w:val="29"/>
    <w:qFormat/>
    <w:rsid w:val="00014DBF"/>
    <w:rPr>
      <w:i/>
      <w:iCs/>
      <w:color w:val="000000" w:themeColor="text1"/>
    </w:rPr>
  </w:style>
  <w:style w:type="character" w:customStyle="1" w:styleId="QuoteChar">
    <w:name w:val="Quote Char"/>
    <w:basedOn w:val="DefaultParagraphFont"/>
    <w:link w:val="Quote"/>
    <w:uiPriority w:val="29"/>
    <w:rsid w:val="00014DBF"/>
    <w:rPr>
      <w:i/>
      <w:iCs/>
      <w:color w:val="000000" w:themeColor="text1"/>
    </w:rPr>
  </w:style>
  <w:style w:type="paragraph" w:styleId="IntenseQuote">
    <w:name w:val="Intense Quote"/>
    <w:basedOn w:val="Normal"/>
    <w:next w:val="Normal"/>
    <w:link w:val="IntenseQuoteChar"/>
    <w:uiPriority w:val="30"/>
    <w:qFormat/>
    <w:rsid w:val="009059A5"/>
    <w:pPr>
      <w:pBdr>
        <w:bottom w:val="single" w:sz="4" w:space="4" w:color="4A66AC" w:themeColor="accent1"/>
      </w:pBdr>
      <w:spacing w:before="120" w:after="120"/>
      <w:ind w:right="936"/>
    </w:pPr>
    <w:rPr>
      <w:b/>
      <w:bCs/>
      <w:i/>
      <w:iCs/>
      <w:color w:val="4A66AC" w:themeColor="accent1"/>
      <w:sz w:val="22"/>
      <w:szCs w:val="22"/>
    </w:rPr>
  </w:style>
  <w:style w:type="character" w:customStyle="1" w:styleId="IntenseQuoteChar">
    <w:name w:val="Intense Quote Char"/>
    <w:basedOn w:val="DefaultParagraphFont"/>
    <w:link w:val="IntenseQuote"/>
    <w:uiPriority w:val="30"/>
    <w:rsid w:val="009059A5"/>
    <w:rPr>
      <w:rFonts w:ascii="Corbel" w:hAnsi="Corbel"/>
      <w:b/>
      <w:bCs/>
      <w:i/>
      <w:iCs/>
      <w:color w:val="4A66AC" w:themeColor="accent1"/>
    </w:rPr>
  </w:style>
  <w:style w:type="character" w:styleId="SubtleEmphasis">
    <w:name w:val="Subtle Emphasis"/>
    <w:basedOn w:val="DefaultParagraphFont"/>
    <w:uiPriority w:val="19"/>
    <w:qFormat/>
    <w:rsid w:val="00014DBF"/>
    <w:rPr>
      <w:i/>
      <w:iCs/>
      <w:color w:val="808080" w:themeColor="text1" w:themeTint="7F"/>
    </w:rPr>
  </w:style>
  <w:style w:type="character" w:styleId="IntenseEmphasis">
    <w:name w:val="Intense Emphasis"/>
    <w:basedOn w:val="DefaultParagraphFont"/>
    <w:uiPriority w:val="21"/>
    <w:qFormat/>
    <w:rsid w:val="00014DBF"/>
    <w:rPr>
      <w:b/>
      <w:bCs/>
      <w:i/>
      <w:iCs/>
      <w:color w:val="4A66AC" w:themeColor="accent1"/>
    </w:rPr>
  </w:style>
  <w:style w:type="character" w:styleId="SubtleReference">
    <w:name w:val="Subtle Reference"/>
    <w:basedOn w:val="DefaultParagraphFont"/>
    <w:uiPriority w:val="31"/>
    <w:qFormat/>
    <w:rsid w:val="00014DBF"/>
    <w:rPr>
      <w:smallCaps/>
      <w:color w:val="629DD1" w:themeColor="accent2"/>
      <w:u w:val="single"/>
    </w:rPr>
  </w:style>
  <w:style w:type="character" w:styleId="IntenseReference">
    <w:name w:val="Intense Reference"/>
    <w:basedOn w:val="DefaultParagraphFont"/>
    <w:uiPriority w:val="32"/>
    <w:qFormat/>
    <w:rsid w:val="00014DBF"/>
    <w:rPr>
      <w:b/>
      <w:bCs/>
      <w:smallCaps/>
      <w:color w:val="629DD1" w:themeColor="accent2"/>
      <w:spacing w:val="5"/>
      <w:u w:val="single"/>
    </w:rPr>
  </w:style>
  <w:style w:type="character" w:styleId="BookTitle">
    <w:name w:val="Book Title"/>
    <w:basedOn w:val="DefaultParagraphFont"/>
    <w:uiPriority w:val="33"/>
    <w:qFormat/>
    <w:rsid w:val="00014DBF"/>
    <w:rPr>
      <w:b/>
      <w:bCs/>
      <w:smallCaps/>
      <w:spacing w:val="5"/>
    </w:rPr>
  </w:style>
  <w:style w:type="paragraph" w:styleId="TOCHeading">
    <w:name w:val="TOC Heading"/>
    <w:basedOn w:val="Heading1"/>
    <w:next w:val="Normal"/>
    <w:uiPriority w:val="39"/>
    <w:semiHidden/>
    <w:unhideWhenUsed/>
    <w:qFormat/>
    <w:rsid w:val="00014DBF"/>
    <w:pPr>
      <w:outlineLvl w:val="9"/>
    </w:pPr>
  </w:style>
  <w:style w:type="character" w:customStyle="1" w:styleId="NoSpacingChar">
    <w:name w:val="No Spacing Char"/>
    <w:basedOn w:val="DefaultParagraphFont"/>
    <w:link w:val="NoSpacing"/>
    <w:uiPriority w:val="1"/>
    <w:rsid w:val="00014DBF"/>
  </w:style>
  <w:style w:type="paragraph" w:customStyle="1" w:styleId="Style1">
    <w:name w:val="Style1"/>
    <w:basedOn w:val="Subtitle"/>
    <w:qFormat/>
    <w:rsid w:val="0002280D"/>
    <w:pPr>
      <w:jc w:val="center"/>
    </w:pPr>
    <w:rPr>
      <w:color w:val="808080" w:themeColor="background1" w:themeShade="80"/>
      <w:sz w:val="22"/>
    </w:rPr>
  </w:style>
  <w:style w:type="paragraph" w:customStyle="1" w:styleId="SubtitleA">
    <w:name w:val="Subtitle A"/>
    <w:basedOn w:val="Heading3"/>
    <w:qFormat/>
    <w:rsid w:val="009059A5"/>
    <w:pPr>
      <w:spacing w:before="0" w:after="120"/>
    </w:pPr>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9019">
      <w:bodyDiv w:val="1"/>
      <w:marLeft w:val="0"/>
      <w:marRight w:val="0"/>
      <w:marTop w:val="0"/>
      <w:marBottom w:val="0"/>
      <w:divBdr>
        <w:top w:val="none" w:sz="0" w:space="0" w:color="auto"/>
        <w:left w:val="none" w:sz="0" w:space="0" w:color="auto"/>
        <w:bottom w:val="none" w:sz="0" w:space="0" w:color="auto"/>
        <w:right w:val="none" w:sz="0" w:space="0" w:color="auto"/>
      </w:divBdr>
    </w:div>
    <w:div w:id="198711964">
      <w:bodyDiv w:val="1"/>
      <w:marLeft w:val="0"/>
      <w:marRight w:val="0"/>
      <w:marTop w:val="0"/>
      <w:marBottom w:val="0"/>
      <w:divBdr>
        <w:top w:val="none" w:sz="0" w:space="0" w:color="auto"/>
        <w:left w:val="none" w:sz="0" w:space="0" w:color="auto"/>
        <w:bottom w:val="none" w:sz="0" w:space="0" w:color="auto"/>
        <w:right w:val="none" w:sz="0" w:space="0" w:color="auto"/>
      </w:divBdr>
      <w:divsChild>
        <w:div w:id="1171287184">
          <w:marLeft w:val="0"/>
          <w:marRight w:val="0"/>
          <w:marTop w:val="0"/>
          <w:marBottom w:val="0"/>
          <w:divBdr>
            <w:top w:val="none" w:sz="0" w:space="0" w:color="auto"/>
            <w:left w:val="none" w:sz="0" w:space="0" w:color="auto"/>
            <w:bottom w:val="none" w:sz="0" w:space="0" w:color="auto"/>
            <w:right w:val="none" w:sz="0" w:space="0" w:color="auto"/>
          </w:divBdr>
          <w:divsChild>
            <w:div w:id="1000810524">
              <w:marLeft w:val="0"/>
              <w:marRight w:val="0"/>
              <w:marTop w:val="0"/>
              <w:marBottom w:val="0"/>
              <w:divBdr>
                <w:top w:val="none" w:sz="0" w:space="0" w:color="auto"/>
                <w:left w:val="none" w:sz="0" w:space="0" w:color="auto"/>
                <w:bottom w:val="none" w:sz="0" w:space="0" w:color="auto"/>
                <w:right w:val="none" w:sz="0" w:space="0" w:color="auto"/>
              </w:divBdr>
              <w:divsChild>
                <w:div w:id="15797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4827">
      <w:bodyDiv w:val="1"/>
      <w:marLeft w:val="0"/>
      <w:marRight w:val="0"/>
      <w:marTop w:val="0"/>
      <w:marBottom w:val="0"/>
      <w:divBdr>
        <w:top w:val="none" w:sz="0" w:space="0" w:color="auto"/>
        <w:left w:val="none" w:sz="0" w:space="0" w:color="auto"/>
        <w:bottom w:val="none" w:sz="0" w:space="0" w:color="auto"/>
        <w:right w:val="none" w:sz="0" w:space="0" w:color="auto"/>
      </w:divBdr>
    </w:div>
    <w:div w:id="293289079">
      <w:bodyDiv w:val="1"/>
      <w:marLeft w:val="0"/>
      <w:marRight w:val="0"/>
      <w:marTop w:val="0"/>
      <w:marBottom w:val="0"/>
      <w:divBdr>
        <w:top w:val="none" w:sz="0" w:space="0" w:color="auto"/>
        <w:left w:val="none" w:sz="0" w:space="0" w:color="auto"/>
        <w:bottom w:val="none" w:sz="0" w:space="0" w:color="auto"/>
        <w:right w:val="none" w:sz="0" w:space="0" w:color="auto"/>
      </w:divBdr>
    </w:div>
    <w:div w:id="391658383">
      <w:bodyDiv w:val="1"/>
      <w:marLeft w:val="0"/>
      <w:marRight w:val="0"/>
      <w:marTop w:val="0"/>
      <w:marBottom w:val="0"/>
      <w:divBdr>
        <w:top w:val="none" w:sz="0" w:space="0" w:color="auto"/>
        <w:left w:val="none" w:sz="0" w:space="0" w:color="auto"/>
        <w:bottom w:val="none" w:sz="0" w:space="0" w:color="auto"/>
        <w:right w:val="none" w:sz="0" w:space="0" w:color="auto"/>
      </w:divBdr>
      <w:divsChild>
        <w:div w:id="602148038">
          <w:marLeft w:val="0"/>
          <w:marRight w:val="0"/>
          <w:marTop w:val="0"/>
          <w:marBottom w:val="0"/>
          <w:divBdr>
            <w:top w:val="none" w:sz="0" w:space="0" w:color="auto"/>
            <w:left w:val="none" w:sz="0" w:space="0" w:color="auto"/>
            <w:bottom w:val="none" w:sz="0" w:space="0" w:color="auto"/>
            <w:right w:val="none" w:sz="0" w:space="0" w:color="auto"/>
          </w:divBdr>
          <w:divsChild>
            <w:div w:id="557399639">
              <w:marLeft w:val="0"/>
              <w:marRight w:val="0"/>
              <w:marTop w:val="0"/>
              <w:marBottom w:val="0"/>
              <w:divBdr>
                <w:top w:val="none" w:sz="0" w:space="0" w:color="auto"/>
                <w:left w:val="none" w:sz="0" w:space="0" w:color="auto"/>
                <w:bottom w:val="none" w:sz="0" w:space="0" w:color="auto"/>
                <w:right w:val="none" w:sz="0" w:space="0" w:color="auto"/>
              </w:divBdr>
              <w:divsChild>
                <w:div w:id="17580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7797">
      <w:bodyDiv w:val="1"/>
      <w:marLeft w:val="0"/>
      <w:marRight w:val="0"/>
      <w:marTop w:val="0"/>
      <w:marBottom w:val="0"/>
      <w:divBdr>
        <w:top w:val="none" w:sz="0" w:space="0" w:color="auto"/>
        <w:left w:val="none" w:sz="0" w:space="0" w:color="auto"/>
        <w:bottom w:val="none" w:sz="0" w:space="0" w:color="auto"/>
        <w:right w:val="none" w:sz="0" w:space="0" w:color="auto"/>
      </w:divBdr>
    </w:div>
    <w:div w:id="634027271">
      <w:bodyDiv w:val="1"/>
      <w:marLeft w:val="0"/>
      <w:marRight w:val="0"/>
      <w:marTop w:val="0"/>
      <w:marBottom w:val="0"/>
      <w:divBdr>
        <w:top w:val="none" w:sz="0" w:space="0" w:color="auto"/>
        <w:left w:val="none" w:sz="0" w:space="0" w:color="auto"/>
        <w:bottom w:val="none" w:sz="0" w:space="0" w:color="auto"/>
        <w:right w:val="none" w:sz="0" w:space="0" w:color="auto"/>
      </w:divBdr>
    </w:div>
    <w:div w:id="738938280">
      <w:bodyDiv w:val="1"/>
      <w:marLeft w:val="0"/>
      <w:marRight w:val="0"/>
      <w:marTop w:val="0"/>
      <w:marBottom w:val="0"/>
      <w:divBdr>
        <w:top w:val="none" w:sz="0" w:space="0" w:color="auto"/>
        <w:left w:val="none" w:sz="0" w:space="0" w:color="auto"/>
        <w:bottom w:val="none" w:sz="0" w:space="0" w:color="auto"/>
        <w:right w:val="none" w:sz="0" w:space="0" w:color="auto"/>
      </w:divBdr>
    </w:div>
    <w:div w:id="798108977">
      <w:bodyDiv w:val="1"/>
      <w:marLeft w:val="0"/>
      <w:marRight w:val="0"/>
      <w:marTop w:val="0"/>
      <w:marBottom w:val="0"/>
      <w:divBdr>
        <w:top w:val="none" w:sz="0" w:space="0" w:color="auto"/>
        <w:left w:val="none" w:sz="0" w:space="0" w:color="auto"/>
        <w:bottom w:val="none" w:sz="0" w:space="0" w:color="auto"/>
        <w:right w:val="none" w:sz="0" w:space="0" w:color="auto"/>
      </w:divBdr>
    </w:div>
    <w:div w:id="861356617">
      <w:bodyDiv w:val="1"/>
      <w:marLeft w:val="0"/>
      <w:marRight w:val="0"/>
      <w:marTop w:val="0"/>
      <w:marBottom w:val="0"/>
      <w:divBdr>
        <w:top w:val="none" w:sz="0" w:space="0" w:color="auto"/>
        <w:left w:val="none" w:sz="0" w:space="0" w:color="auto"/>
        <w:bottom w:val="none" w:sz="0" w:space="0" w:color="auto"/>
        <w:right w:val="none" w:sz="0" w:space="0" w:color="auto"/>
      </w:divBdr>
      <w:divsChild>
        <w:div w:id="136344165">
          <w:marLeft w:val="0"/>
          <w:marRight w:val="0"/>
          <w:marTop w:val="0"/>
          <w:marBottom w:val="0"/>
          <w:divBdr>
            <w:top w:val="none" w:sz="0" w:space="0" w:color="auto"/>
            <w:left w:val="none" w:sz="0" w:space="0" w:color="auto"/>
            <w:bottom w:val="none" w:sz="0" w:space="0" w:color="auto"/>
            <w:right w:val="none" w:sz="0" w:space="0" w:color="auto"/>
          </w:divBdr>
          <w:divsChild>
            <w:div w:id="2264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6409">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180924301">
      <w:bodyDiv w:val="1"/>
      <w:marLeft w:val="0"/>
      <w:marRight w:val="0"/>
      <w:marTop w:val="0"/>
      <w:marBottom w:val="0"/>
      <w:divBdr>
        <w:top w:val="none" w:sz="0" w:space="0" w:color="auto"/>
        <w:left w:val="none" w:sz="0" w:space="0" w:color="auto"/>
        <w:bottom w:val="none" w:sz="0" w:space="0" w:color="auto"/>
        <w:right w:val="none" w:sz="0" w:space="0" w:color="auto"/>
      </w:divBdr>
    </w:div>
    <w:div w:id="1218250199">
      <w:bodyDiv w:val="1"/>
      <w:marLeft w:val="0"/>
      <w:marRight w:val="0"/>
      <w:marTop w:val="0"/>
      <w:marBottom w:val="0"/>
      <w:divBdr>
        <w:top w:val="none" w:sz="0" w:space="0" w:color="auto"/>
        <w:left w:val="none" w:sz="0" w:space="0" w:color="auto"/>
        <w:bottom w:val="none" w:sz="0" w:space="0" w:color="auto"/>
        <w:right w:val="none" w:sz="0" w:space="0" w:color="auto"/>
      </w:divBdr>
      <w:divsChild>
        <w:div w:id="137691988">
          <w:marLeft w:val="720"/>
          <w:marRight w:val="0"/>
          <w:marTop w:val="96"/>
          <w:marBottom w:val="0"/>
          <w:divBdr>
            <w:top w:val="none" w:sz="0" w:space="0" w:color="auto"/>
            <w:left w:val="none" w:sz="0" w:space="0" w:color="auto"/>
            <w:bottom w:val="none" w:sz="0" w:space="0" w:color="auto"/>
            <w:right w:val="none" w:sz="0" w:space="0" w:color="auto"/>
          </w:divBdr>
        </w:div>
      </w:divsChild>
    </w:div>
    <w:div w:id="1235044660">
      <w:bodyDiv w:val="1"/>
      <w:marLeft w:val="0"/>
      <w:marRight w:val="0"/>
      <w:marTop w:val="0"/>
      <w:marBottom w:val="0"/>
      <w:divBdr>
        <w:top w:val="none" w:sz="0" w:space="0" w:color="auto"/>
        <w:left w:val="none" w:sz="0" w:space="0" w:color="auto"/>
        <w:bottom w:val="none" w:sz="0" w:space="0" w:color="auto"/>
        <w:right w:val="none" w:sz="0" w:space="0" w:color="auto"/>
      </w:divBdr>
      <w:divsChild>
        <w:div w:id="1444762782">
          <w:marLeft w:val="0"/>
          <w:marRight w:val="0"/>
          <w:marTop w:val="0"/>
          <w:marBottom w:val="0"/>
          <w:divBdr>
            <w:top w:val="none" w:sz="0" w:space="0" w:color="auto"/>
            <w:left w:val="none" w:sz="0" w:space="0" w:color="auto"/>
            <w:bottom w:val="none" w:sz="0" w:space="0" w:color="auto"/>
            <w:right w:val="none" w:sz="0" w:space="0" w:color="auto"/>
          </w:divBdr>
        </w:div>
      </w:divsChild>
    </w:div>
    <w:div w:id="1287859245">
      <w:bodyDiv w:val="1"/>
      <w:marLeft w:val="0"/>
      <w:marRight w:val="0"/>
      <w:marTop w:val="0"/>
      <w:marBottom w:val="0"/>
      <w:divBdr>
        <w:top w:val="none" w:sz="0" w:space="0" w:color="auto"/>
        <w:left w:val="none" w:sz="0" w:space="0" w:color="auto"/>
        <w:bottom w:val="none" w:sz="0" w:space="0" w:color="auto"/>
        <w:right w:val="none" w:sz="0" w:space="0" w:color="auto"/>
      </w:divBdr>
    </w:div>
    <w:div w:id="1289240098">
      <w:bodyDiv w:val="1"/>
      <w:marLeft w:val="0"/>
      <w:marRight w:val="0"/>
      <w:marTop w:val="0"/>
      <w:marBottom w:val="0"/>
      <w:divBdr>
        <w:top w:val="none" w:sz="0" w:space="0" w:color="auto"/>
        <w:left w:val="none" w:sz="0" w:space="0" w:color="auto"/>
        <w:bottom w:val="none" w:sz="0" w:space="0" w:color="auto"/>
        <w:right w:val="none" w:sz="0" w:space="0" w:color="auto"/>
      </w:divBdr>
    </w:div>
    <w:div w:id="1307514547">
      <w:bodyDiv w:val="1"/>
      <w:marLeft w:val="0"/>
      <w:marRight w:val="0"/>
      <w:marTop w:val="0"/>
      <w:marBottom w:val="0"/>
      <w:divBdr>
        <w:top w:val="none" w:sz="0" w:space="0" w:color="auto"/>
        <w:left w:val="none" w:sz="0" w:space="0" w:color="auto"/>
        <w:bottom w:val="none" w:sz="0" w:space="0" w:color="auto"/>
        <w:right w:val="none" w:sz="0" w:space="0" w:color="auto"/>
      </w:divBdr>
      <w:divsChild>
        <w:div w:id="1693533628">
          <w:marLeft w:val="0"/>
          <w:marRight w:val="0"/>
          <w:marTop w:val="0"/>
          <w:marBottom w:val="0"/>
          <w:divBdr>
            <w:top w:val="none" w:sz="0" w:space="0" w:color="auto"/>
            <w:left w:val="none" w:sz="0" w:space="0" w:color="auto"/>
            <w:bottom w:val="none" w:sz="0" w:space="0" w:color="auto"/>
            <w:right w:val="none" w:sz="0" w:space="0" w:color="auto"/>
          </w:divBdr>
        </w:div>
      </w:divsChild>
    </w:div>
    <w:div w:id="1332295576">
      <w:bodyDiv w:val="1"/>
      <w:marLeft w:val="0"/>
      <w:marRight w:val="0"/>
      <w:marTop w:val="0"/>
      <w:marBottom w:val="0"/>
      <w:divBdr>
        <w:top w:val="none" w:sz="0" w:space="0" w:color="auto"/>
        <w:left w:val="none" w:sz="0" w:space="0" w:color="auto"/>
        <w:bottom w:val="none" w:sz="0" w:space="0" w:color="auto"/>
        <w:right w:val="none" w:sz="0" w:space="0" w:color="auto"/>
      </w:divBdr>
    </w:div>
    <w:div w:id="1365474436">
      <w:bodyDiv w:val="1"/>
      <w:marLeft w:val="0"/>
      <w:marRight w:val="0"/>
      <w:marTop w:val="0"/>
      <w:marBottom w:val="0"/>
      <w:divBdr>
        <w:top w:val="none" w:sz="0" w:space="0" w:color="auto"/>
        <w:left w:val="none" w:sz="0" w:space="0" w:color="auto"/>
        <w:bottom w:val="none" w:sz="0" w:space="0" w:color="auto"/>
        <w:right w:val="none" w:sz="0" w:space="0" w:color="auto"/>
      </w:divBdr>
    </w:div>
    <w:div w:id="1408576203">
      <w:bodyDiv w:val="1"/>
      <w:marLeft w:val="0"/>
      <w:marRight w:val="0"/>
      <w:marTop w:val="0"/>
      <w:marBottom w:val="0"/>
      <w:divBdr>
        <w:top w:val="none" w:sz="0" w:space="0" w:color="auto"/>
        <w:left w:val="none" w:sz="0" w:space="0" w:color="auto"/>
        <w:bottom w:val="none" w:sz="0" w:space="0" w:color="auto"/>
        <w:right w:val="none" w:sz="0" w:space="0" w:color="auto"/>
      </w:divBdr>
      <w:divsChild>
        <w:div w:id="2142455548">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0"/>
              <w:marBottom w:val="0"/>
              <w:divBdr>
                <w:top w:val="none" w:sz="0" w:space="0" w:color="auto"/>
                <w:left w:val="none" w:sz="0" w:space="0" w:color="auto"/>
                <w:bottom w:val="none" w:sz="0" w:space="0" w:color="auto"/>
                <w:right w:val="none" w:sz="0" w:space="0" w:color="auto"/>
              </w:divBdr>
              <w:divsChild>
                <w:div w:id="1496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1589">
      <w:bodyDiv w:val="1"/>
      <w:marLeft w:val="0"/>
      <w:marRight w:val="0"/>
      <w:marTop w:val="0"/>
      <w:marBottom w:val="0"/>
      <w:divBdr>
        <w:top w:val="none" w:sz="0" w:space="0" w:color="auto"/>
        <w:left w:val="none" w:sz="0" w:space="0" w:color="auto"/>
        <w:bottom w:val="none" w:sz="0" w:space="0" w:color="auto"/>
        <w:right w:val="none" w:sz="0" w:space="0" w:color="auto"/>
      </w:divBdr>
      <w:divsChild>
        <w:div w:id="999382495">
          <w:marLeft w:val="0"/>
          <w:marRight w:val="0"/>
          <w:marTop w:val="0"/>
          <w:marBottom w:val="0"/>
          <w:divBdr>
            <w:top w:val="none" w:sz="0" w:space="0" w:color="auto"/>
            <w:left w:val="none" w:sz="0" w:space="0" w:color="auto"/>
            <w:bottom w:val="none" w:sz="0" w:space="0" w:color="auto"/>
            <w:right w:val="none" w:sz="0" w:space="0" w:color="auto"/>
          </w:divBdr>
          <w:divsChild>
            <w:div w:id="872233179">
              <w:marLeft w:val="0"/>
              <w:marRight w:val="0"/>
              <w:marTop w:val="0"/>
              <w:marBottom w:val="0"/>
              <w:divBdr>
                <w:top w:val="none" w:sz="0" w:space="0" w:color="auto"/>
                <w:left w:val="none" w:sz="0" w:space="0" w:color="auto"/>
                <w:bottom w:val="none" w:sz="0" w:space="0" w:color="auto"/>
                <w:right w:val="none" w:sz="0" w:space="0" w:color="auto"/>
              </w:divBdr>
              <w:divsChild>
                <w:div w:id="2185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5926">
      <w:bodyDiv w:val="1"/>
      <w:marLeft w:val="0"/>
      <w:marRight w:val="0"/>
      <w:marTop w:val="0"/>
      <w:marBottom w:val="0"/>
      <w:divBdr>
        <w:top w:val="none" w:sz="0" w:space="0" w:color="auto"/>
        <w:left w:val="none" w:sz="0" w:space="0" w:color="auto"/>
        <w:bottom w:val="none" w:sz="0" w:space="0" w:color="auto"/>
        <w:right w:val="none" w:sz="0" w:space="0" w:color="auto"/>
      </w:divBdr>
    </w:div>
    <w:div w:id="1653211900">
      <w:bodyDiv w:val="1"/>
      <w:marLeft w:val="0"/>
      <w:marRight w:val="0"/>
      <w:marTop w:val="0"/>
      <w:marBottom w:val="0"/>
      <w:divBdr>
        <w:top w:val="none" w:sz="0" w:space="0" w:color="auto"/>
        <w:left w:val="none" w:sz="0" w:space="0" w:color="auto"/>
        <w:bottom w:val="none" w:sz="0" w:space="0" w:color="auto"/>
        <w:right w:val="none" w:sz="0" w:space="0" w:color="auto"/>
      </w:divBdr>
    </w:div>
    <w:div w:id="1682586925">
      <w:bodyDiv w:val="1"/>
      <w:marLeft w:val="0"/>
      <w:marRight w:val="0"/>
      <w:marTop w:val="0"/>
      <w:marBottom w:val="0"/>
      <w:divBdr>
        <w:top w:val="none" w:sz="0" w:space="0" w:color="auto"/>
        <w:left w:val="none" w:sz="0" w:space="0" w:color="auto"/>
        <w:bottom w:val="none" w:sz="0" w:space="0" w:color="auto"/>
        <w:right w:val="none" w:sz="0" w:space="0" w:color="auto"/>
      </w:divBdr>
    </w:div>
    <w:div w:id="1806583119">
      <w:bodyDiv w:val="1"/>
      <w:marLeft w:val="0"/>
      <w:marRight w:val="0"/>
      <w:marTop w:val="0"/>
      <w:marBottom w:val="0"/>
      <w:divBdr>
        <w:top w:val="none" w:sz="0" w:space="0" w:color="auto"/>
        <w:left w:val="none" w:sz="0" w:space="0" w:color="auto"/>
        <w:bottom w:val="none" w:sz="0" w:space="0" w:color="auto"/>
        <w:right w:val="none" w:sz="0" w:space="0" w:color="auto"/>
      </w:divBdr>
      <w:divsChild>
        <w:div w:id="1306005471">
          <w:marLeft w:val="360"/>
          <w:marRight w:val="0"/>
          <w:marTop w:val="200"/>
          <w:marBottom w:val="0"/>
          <w:divBdr>
            <w:top w:val="none" w:sz="0" w:space="0" w:color="auto"/>
            <w:left w:val="none" w:sz="0" w:space="0" w:color="auto"/>
            <w:bottom w:val="none" w:sz="0" w:space="0" w:color="auto"/>
            <w:right w:val="none" w:sz="0" w:space="0" w:color="auto"/>
          </w:divBdr>
        </w:div>
      </w:divsChild>
    </w:div>
    <w:div w:id="1866677090">
      <w:bodyDiv w:val="1"/>
      <w:marLeft w:val="0"/>
      <w:marRight w:val="0"/>
      <w:marTop w:val="0"/>
      <w:marBottom w:val="0"/>
      <w:divBdr>
        <w:top w:val="none" w:sz="0" w:space="0" w:color="auto"/>
        <w:left w:val="none" w:sz="0" w:space="0" w:color="auto"/>
        <w:bottom w:val="none" w:sz="0" w:space="0" w:color="auto"/>
        <w:right w:val="none" w:sz="0" w:space="0" w:color="auto"/>
      </w:divBdr>
    </w:div>
    <w:div w:id="1869298463">
      <w:bodyDiv w:val="1"/>
      <w:marLeft w:val="0"/>
      <w:marRight w:val="0"/>
      <w:marTop w:val="0"/>
      <w:marBottom w:val="0"/>
      <w:divBdr>
        <w:top w:val="none" w:sz="0" w:space="0" w:color="auto"/>
        <w:left w:val="none" w:sz="0" w:space="0" w:color="auto"/>
        <w:bottom w:val="none" w:sz="0" w:space="0" w:color="auto"/>
        <w:right w:val="none" w:sz="0" w:space="0" w:color="auto"/>
      </w:divBdr>
      <w:divsChild>
        <w:div w:id="638850963">
          <w:marLeft w:val="0"/>
          <w:marRight w:val="0"/>
          <w:marTop w:val="0"/>
          <w:marBottom w:val="0"/>
          <w:divBdr>
            <w:top w:val="none" w:sz="0" w:space="0" w:color="auto"/>
            <w:left w:val="none" w:sz="0" w:space="0" w:color="auto"/>
            <w:bottom w:val="none" w:sz="0" w:space="0" w:color="auto"/>
            <w:right w:val="none" w:sz="0" w:space="0" w:color="auto"/>
          </w:divBdr>
          <w:divsChild>
            <w:div w:id="8673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0267">
      <w:bodyDiv w:val="1"/>
      <w:marLeft w:val="0"/>
      <w:marRight w:val="0"/>
      <w:marTop w:val="0"/>
      <w:marBottom w:val="0"/>
      <w:divBdr>
        <w:top w:val="none" w:sz="0" w:space="0" w:color="auto"/>
        <w:left w:val="none" w:sz="0" w:space="0" w:color="auto"/>
        <w:bottom w:val="none" w:sz="0" w:space="0" w:color="auto"/>
        <w:right w:val="none" w:sz="0" w:space="0" w:color="auto"/>
      </w:divBdr>
    </w:div>
    <w:div w:id="2060129502">
      <w:bodyDiv w:val="1"/>
      <w:marLeft w:val="0"/>
      <w:marRight w:val="0"/>
      <w:marTop w:val="0"/>
      <w:marBottom w:val="0"/>
      <w:divBdr>
        <w:top w:val="none" w:sz="0" w:space="0" w:color="auto"/>
        <w:left w:val="none" w:sz="0" w:space="0" w:color="auto"/>
        <w:bottom w:val="none" w:sz="0" w:space="0" w:color="auto"/>
        <w:right w:val="none" w:sz="0" w:space="0" w:color="auto"/>
      </w:divBdr>
    </w:div>
    <w:div w:id="21280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ulin06@gmail.com" TargetMode="External"/><Relationship Id="rId13" Type="http://schemas.openxmlformats.org/officeDocument/2006/relationships/hyperlink" Target="https://www.annemergmed.com/issue/S0196-0644(22)X000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omed.omeka.net/collections/show/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QJw0lQzsjM?si=Y_jBdW6EPHIQUF_v" TargetMode="External"/><Relationship Id="rId5" Type="http://schemas.openxmlformats.org/officeDocument/2006/relationships/webSettings" Target="webSettings.xml"/><Relationship Id="rId15" Type="http://schemas.openxmlformats.org/officeDocument/2006/relationships/hyperlink" Target="http://www.acopeds.org/ejacop/2008october/" TargetMode="External"/><Relationship Id="rId10" Type="http://schemas.openxmlformats.org/officeDocument/2006/relationships/hyperlink" Target="https://youtu.be/HoKA8vBZC2w?si=ZvCngKVK7IzHrM5z" TargetMode="External"/><Relationship Id="rId4" Type="http://schemas.openxmlformats.org/officeDocument/2006/relationships/settings" Target="settings.xml"/><Relationship Id="rId9" Type="http://schemas.openxmlformats.org/officeDocument/2006/relationships/hyperlink" Target="http://www.achpempocus.com" TargetMode="External"/><Relationship Id="rId14" Type="http://schemas.openxmlformats.org/officeDocument/2006/relationships/hyperlink" Target="https://doi.org/10.1016/j.annemergmed.2023.01.038"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D22D0AB-05DB-864E-A15D-CE1093FF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6251</Words>
  <Characters>35262</Characters>
  <Application>Microsoft Office Word</Application>
  <DocSecurity>0</DocSecurity>
  <Lines>476</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 Paulin</cp:lastModifiedBy>
  <cp:revision>3</cp:revision>
  <cp:lastPrinted>2012-06-05T22:16:00Z</cp:lastPrinted>
  <dcterms:created xsi:type="dcterms:W3CDTF">2024-02-27T23:01:00Z</dcterms:created>
  <dcterms:modified xsi:type="dcterms:W3CDTF">2024-11-22T01:56:00Z</dcterms:modified>
</cp:coreProperties>
</file>